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EC657" w14:textId="77777777" w:rsidR="008323B2" w:rsidRPr="00CA672A" w:rsidRDefault="006A2EC0" w:rsidP="001F2F4E">
      <w:pPr>
        <w:tabs>
          <w:tab w:val="left" w:pos="2430"/>
          <w:tab w:val="left" w:pos="8640"/>
        </w:tabs>
        <w:spacing w:before="3000" w:after="120"/>
        <w:rPr>
          <w:rFonts w:ascii="Arial" w:hAnsi="Arial" w:cs="Arial"/>
          <w:u w:val="single"/>
        </w:rPr>
      </w:pPr>
      <w:r w:rsidRPr="00CA672A">
        <w:rPr>
          <w:rFonts w:ascii="Arial" w:hAnsi="Arial"/>
          <w:u w:val="single"/>
        </w:rPr>
        <w:tab/>
      </w:r>
      <w:r w:rsidRPr="00CA672A">
        <w:rPr>
          <w:rFonts w:ascii="Arial" w:hAnsi="Arial"/>
          <w:b/>
          <w:bCs/>
          <w:sz w:val="24"/>
          <w:szCs w:val="24"/>
        </w:rPr>
        <w:t xml:space="preserve">Court of Washington, County/City of </w:t>
      </w:r>
      <w:r w:rsidRPr="00CA672A">
        <w:rPr>
          <w:rFonts w:ascii="Arial" w:hAnsi="Arial"/>
          <w:u w:val="single"/>
        </w:rPr>
        <w:tab/>
      </w:r>
    </w:p>
    <w:p w14:paraId="5FEBC874" w14:textId="29E0620A" w:rsidR="008A6645" w:rsidRPr="00CA672A" w:rsidRDefault="00000000" w:rsidP="00CA672A">
      <w:pPr>
        <w:tabs>
          <w:tab w:val="left" w:pos="2430"/>
          <w:tab w:val="left" w:pos="8640"/>
        </w:tabs>
        <w:spacing w:after="120"/>
        <w:jc w:val="center"/>
        <w:rPr>
          <w:rFonts w:ascii="Arial" w:eastAsia="Times New Roman" w:hAnsi="Arial" w:cs="Arial"/>
          <w:u w:val="single"/>
        </w:rPr>
      </w:pPr>
      <w:r w:rsidRPr="00CA672A">
        <w:rPr>
          <w:rFonts w:ascii="Arial" w:hAnsi="Arial"/>
          <w:b/>
          <w:sz w:val="24"/>
        </w:rPr>
        <w:t>Hukuman ng Washington, County/Lungsod ng</w:t>
      </w:r>
    </w:p>
    <w:p w14:paraId="7375E39A" w14:textId="77777777" w:rsidR="008323B2" w:rsidRPr="00CA672A" w:rsidRDefault="008323B2" w:rsidP="00581E38">
      <w:pPr>
        <w:rPr>
          <w:rFonts w:ascii="Arial" w:hAnsi="Arial" w:cs="Arial"/>
        </w:rPr>
      </w:pPr>
    </w:p>
    <w:tbl>
      <w:tblPr>
        <w:tblW w:w="0" w:type="auto"/>
        <w:tblLayout w:type="fixed"/>
        <w:tblCellMar>
          <w:left w:w="120" w:type="dxa"/>
          <w:right w:w="120" w:type="dxa"/>
        </w:tblCellMar>
        <w:tblLook w:val="0000" w:firstRow="0" w:lastRow="0" w:firstColumn="0" w:lastColumn="0" w:noHBand="0" w:noVBand="0"/>
      </w:tblPr>
      <w:tblGrid>
        <w:gridCol w:w="4860"/>
        <w:gridCol w:w="4500"/>
      </w:tblGrid>
      <w:tr w:rsidR="009B4900" w:rsidRPr="00CA672A" w14:paraId="4E473652" w14:textId="77777777" w:rsidTr="00030704">
        <w:trPr>
          <w:cantSplit/>
        </w:trPr>
        <w:tc>
          <w:tcPr>
            <w:tcW w:w="4860" w:type="dxa"/>
            <w:tcBorders>
              <w:top w:val="nil"/>
              <w:left w:val="nil"/>
              <w:bottom w:val="single" w:sz="30" w:space="0" w:color="auto"/>
              <w:right w:val="single" w:sz="6" w:space="0" w:color="auto"/>
            </w:tcBorders>
          </w:tcPr>
          <w:p w14:paraId="0CA98681" w14:textId="77777777" w:rsidR="008323B2" w:rsidRPr="00CA672A" w:rsidRDefault="008323B2" w:rsidP="002A1149">
            <w:pPr>
              <w:tabs>
                <w:tab w:val="left" w:pos="-720"/>
                <w:tab w:val="left" w:pos="0"/>
                <w:tab w:val="left" w:pos="720"/>
              </w:tabs>
              <w:ind w:hanging="30"/>
              <w:rPr>
                <w:rFonts w:ascii="Arial" w:hAnsi="Arial" w:cs="Arial"/>
                <w:sz w:val="22"/>
                <w:szCs w:val="22"/>
              </w:rPr>
            </w:pPr>
          </w:p>
          <w:p w14:paraId="5E99CA91" w14:textId="77777777" w:rsidR="008323B2" w:rsidRPr="00CA672A" w:rsidRDefault="00000000" w:rsidP="00DC26E1">
            <w:pPr>
              <w:tabs>
                <w:tab w:val="left" w:pos="-720"/>
                <w:tab w:val="left" w:pos="4560"/>
              </w:tabs>
              <w:ind w:left="-29"/>
              <w:rPr>
                <w:rFonts w:ascii="Arial" w:hAnsi="Arial" w:cs="Arial"/>
                <w:sz w:val="22"/>
                <w:szCs w:val="22"/>
                <w:u w:val="single"/>
              </w:rPr>
            </w:pPr>
            <w:r w:rsidRPr="00CA672A">
              <w:rPr>
                <w:rFonts w:ascii="Arial" w:hAnsi="Arial"/>
                <w:sz w:val="22"/>
                <w:szCs w:val="22"/>
                <w:u w:val="single"/>
              </w:rPr>
              <w:tab/>
            </w:r>
          </w:p>
          <w:p w14:paraId="4CFD165C" w14:textId="77777777" w:rsidR="008323B2" w:rsidRPr="00CA672A" w:rsidRDefault="00000000" w:rsidP="00DC26E1">
            <w:pPr>
              <w:tabs>
                <w:tab w:val="left" w:pos="-720"/>
                <w:tab w:val="left" w:pos="0"/>
                <w:tab w:val="left" w:pos="2601"/>
              </w:tabs>
              <w:rPr>
                <w:rFonts w:ascii="Arial" w:hAnsi="Arial" w:cs="Arial"/>
                <w:sz w:val="22"/>
                <w:szCs w:val="22"/>
              </w:rPr>
            </w:pPr>
            <w:r w:rsidRPr="00CA672A">
              <w:rPr>
                <w:rFonts w:ascii="Arial" w:hAnsi="Arial"/>
                <w:sz w:val="22"/>
                <w:szCs w:val="22"/>
              </w:rPr>
              <w:tab/>
            </w:r>
            <w:r w:rsidRPr="00CA672A">
              <w:rPr>
                <w:rFonts w:ascii="Arial" w:hAnsi="Arial"/>
                <w:sz w:val="22"/>
              </w:rPr>
              <w:t>Petitioner/Plaintiff,</w:t>
            </w:r>
          </w:p>
          <w:p w14:paraId="244FA0AA" w14:textId="77777777" w:rsidR="008A6645" w:rsidRPr="00CA672A" w:rsidRDefault="00000000" w:rsidP="00030704">
            <w:pPr>
              <w:tabs>
                <w:tab w:val="left" w:pos="-720"/>
                <w:tab w:val="left" w:pos="0"/>
                <w:tab w:val="left" w:pos="1856"/>
              </w:tabs>
              <w:rPr>
                <w:rFonts w:ascii="Arial" w:hAnsi="Arial" w:cs="Arial"/>
                <w:sz w:val="22"/>
                <w:szCs w:val="22"/>
              </w:rPr>
            </w:pPr>
            <w:r w:rsidRPr="00CA672A">
              <w:rPr>
                <w:rFonts w:ascii="Arial" w:hAnsi="Arial"/>
                <w:sz w:val="22"/>
                <w:szCs w:val="22"/>
              </w:rPr>
              <w:tab/>
            </w:r>
            <w:r w:rsidRPr="00CA672A">
              <w:rPr>
                <w:rFonts w:ascii="Arial" w:hAnsi="Arial"/>
                <w:sz w:val="22"/>
              </w:rPr>
              <w:t>Nagpetisyon/Nagsasakdal,</w:t>
            </w:r>
          </w:p>
          <w:p w14:paraId="1DD35A0C" w14:textId="19FF2FB2" w:rsidR="008323B2" w:rsidRPr="00CA672A" w:rsidRDefault="00000000" w:rsidP="00030704">
            <w:pPr>
              <w:tabs>
                <w:tab w:val="left" w:pos="-720"/>
              </w:tabs>
              <w:jc w:val="center"/>
              <w:rPr>
                <w:rFonts w:ascii="Arial" w:hAnsi="Arial" w:cs="Arial"/>
                <w:sz w:val="22"/>
                <w:szCs w:val="22"/>
              </w:rPr>
            </w:pPr>
            <w:r w:rsidRPr="00CA672A">
              <w:rPr>
                <w:rFonts w:ascii="Arial" w:hAnsi="Arial"/>
                <w:sz w:val="22"/>
                <w:szCs w:val="22"/>
              </w:rPr>
              <w:t>vs.</w:t>
            </w:r>
          </w:p>
          <w:p w14:paraId="5032525A" w14:textId="6DD590E2" w:rsidR="008A6645" w:rsidRPr="00CA672A" w:rsidRDefault="00000000" w:rsidP="00030704">
            <w:pPr>
              <w:tabs>
                <w:tab w:val="left" w:pos="-720"/>
              </w:tabs>
              <w:jc w:val="center"/>
              <w:rPr>
                <w:rFonts w:ascii="Arial" w:hAnsi="Arial" w:cs="Arial"/>
                <w:sz w:val="22"/>
                <w:szCs w:val="22"/>
              </w:rPr>
            </w:pPr>
            <w:r w:rsidRPr="00CA672A">
              <w:rPr>
                <w:rFonts w:ascii="Arial" w:hAnsi="Arial"/>
                <w:sz w:val="22"/>
              </w:rPr>
              <w:t>laban kay</w:t>
            </w:r>
          </w:p>
          <w:p w14:paraId="358E384A" w14:textId="77777777" w:rsidR="008323B2" w:rsidRPr="00CA672A" w:rsidRDefault="00000000" w:rsidP="00DC26E1">
            <w:pPr>
              <w:tabs>
                <w:tab w:val="left" w:pos="-720"/>
                <w:tab w:val="left" w:pos="4560"/>
              </w:tabs>
              <w:ind w:left="-29"/>
              <w:rPr>
                <w:rFonts w:ascii="Arial" w:hAnsi="Arial" w:cs="Arial"/>
                <w:sz w:val="22"/>
                <w:szCs w:val="22"/>
                <w:u w:val="single"/>
              </w:rPr>
            </w:pPr>
            <w:r w:rsidRPr="00CA672A">
              <w:rPr>
                <w:rFonts w:ascii="Arial" w:hAnsi="Arial"/>
                <w:sz w:val="22"/>
                <w:szCs w:val="22"/>
                <w:u w:val="single"/>
              </w:rPr>
              <w:tab/>
            </w:r>
          </w:p>
          <w:p w14:paraId="2C123072" w14:textId="77777777" w:rsidR="008323B2" w:rsidRPr="00CA672A" w:rsidRDefault="00000000" w:rsidP="008A6645">
            <w:pPr>
              <w:tabs>
                <w:tab w:val="left" w:pos="-720"/>
                <w:tab w:val="left" w:pos="2130"/>
              </w:tabs>
              <w:ind w:left="-29"/>
              <w:rPr>
                <w:rFonts w:ascii="Arial" w:hAnsi="Arial" w:cs="Arial"/>
                <w:sz w:val="22"/>
                <w:szCs w:val="22"/>
              </w:rPr>
            </w:pPr>
            <w:r w:rsidRPr="00CA672A">
              <w:rPr>
                <w:rFonts w:ascii="Arial" w:hAnsi="Arial"/>
                <w:sz w:val="22"/>
                <w:szCs w:val="22"/>
              </w:rPr>
              <w:tab/>
            </w:r>
            <w:r w:rsidRPr="00CA672A">
              <w:rPr>
                <w:rFonts w:ascii="Arial" w:hAnsi="Arial"/>
                <w:sz w:val="22"/>
              </w:rPr>
              <w:t>Respondent/Defendant.</w:t>
            </w:r>
          </w:p>
          <w:p w14:paraId="50D95CC8" w14:textId="77777777" w:rsidR="008A6645" w:rsidRPr="00CA672A" w:rsidRDefault="00000000" w:rsidP="00030704">
            <w:pPr>
              <w:tabs>
                <w:tab w:val="left" w:pos="-720"/>
                <w:tab w:val="left" w:pos="2036"/>
              </w:tabs>
              <w:spacing w:after="112"/>
              <w:ind w:left="-30"/>
              <w:rPr>
                <w:rFonts w:ascii="Arial" w:hAnsi="Arial" w:cs="Arial"/>
                <w:sz w:val="22"/>
                <w:szCs w:val="22"/>
              </w:rPr>
            </w:pPr>
            <w:r w:rsidRPr="00CA672A">
              <w:rPr>
                <w:rFonts w:ascii="Arial" w:hAnsi="Arial"/>
                <w:sz w:val="22"/>
                <w:szCs w:val="22"/>
              </w:rPr>
              <w:tab/>
            </w:r>
            <w:r w:rsidRPr="00CA672A">
              <w:rPr>
                <w:rFonts w:ascii="Arial" w:hAnsi="Arial"/>
                <w:sz w:val="22"/>
              </w:rPr>
              <w:t>Respondente/Nasasakdal.</w:t>
            </w:r>
          </w:p>
        </w:tc>
        <w:tc>
          <w:tcPr>
            <w:tcW w:w="4500" w:type="dxa"/>
            <w:tcBorders>
              <w:top w:val="nil"/>
              <w:left w:val="nil"/>
              <w:bottom w:val="single" w:sz="30" w:space="0" w:color="auto"/>
              <w:right w:val="nil"/>
            </w:tcBorders>
          </w:tcPr>
          <w:p w14:paraId="3DC9368E" w14:textId="25F351C0" w:rsidR="008323B2" w:rsidRPr="00CA672A" w:rsidRDefault="00000000" w:rsidP="002A1149">
            <w:pPr>
              <w:tabs>
                <w:tab w:val="left" w:pos="-720"/>
              </w:tabs>
              <w:spacing w:before="66"/>
              <w:rPr>
                <w:rFonts w:ascii="Arial" w:hAnsi="Arial" w:cs="Arial"/>
                <w:sz w:val="22"/>
                <w:szCs w:val="24"/>
              </w:rPr>
            </w:pPr>
            <w:r w:rsidRPr="00CA672A">
              <w:rPr>
                <w:rFonts w:ascii="Arial" w:hAnsi="Arial"/>
                <w:b/>
                <w:bCs/>
                <w:sz w:val="22"/>
                <w:szCs w:val="24"/>
              </w:rPr>
              <w:t>No</w:t>
            </w:r>
            <w:r w:rsidRPr="00CA672A">
              <w:rPr>
                <w:rFonts w:ascii="Arial" w:hAnsi="Arial"/>
                <w:sz w:val="22"/>
                <w:szCs w:val="24"/>
              </w:rPr>
              <w:t>. ________________________</w:t>
            </w:r>
          </w:p>
          <w:p w14:paraId="6B3EAD84" w14:textId="5A35F794" w:rsidR="008A6645" w:rsidRPr="00CA672A" w:rsidRDefault="00000000" w:rsidP="008A6645">
            <w:pPr>
              <w:tabs>
                <w:tab w:val="left" w:pos="-720"/>
              </w:tabs>
              <w:rPr>
                <w:rFonts w:ascii="Arial" w:hAnsi="Arial" w:cs="Arial"/>
                <w:sz w:val="22"/>
                <w:szCs w:val="24"/>
              </w:rPr>
            </w:pPr>
            <w:r w:rsidRPr="00CA672A">
              <w:rPr>
                <w:rFonts w:ascii="Arial" w:hAnsi="Arial"/>
                <w:b/>
                <w:sz w:val="22"/>
              </w:rPr>
              <w:t>Numero</w:t>
            </w:r>
          </w:p>
          <w:p w14:paraId="5E93892D" w14:textId="77777777" w:rsidR="008323B2" w:rsidRPr="00CA672A" w:rsidRDefault="008323B2" w:rsidP="002A1149">
            <w:pPr>
              <w:tabs>
                <w:tab w:val="left" w:pos="-720"/>
              </w:tabs>
              <w:rPr>
                <w:rFonts w:ascii="Arial" w:hAnsi="Arial" w:cs="Arial"/>
                <w:szCs w:val="22"/>
              </w:rPr>
            </w:pPr>
          </w:p>
          <w:p w14:paraId="5D0276A9" w14:textId="77777777" w:rsidR="008323B2" w:rsidRPr="00CA672A" w:rsidRDefault="00000000" w:rsidP="002A1149">
            <w:pPr>
              <w:tabs>
                <w:tab w:val="left" w:pos="-720"/>
              </w:tabs>
              <w:rPr>
                <w:rFonts w:ascii="Arial" w:hAnsi="Arial" w:cs="Arial"/>
                <w:b/>
                <w:bCs/>
                <w:sz w:val="22"/>
                <w:szCs w:val="24"/>
              </w:rPr>
            </w:pPr>
            <w:r w:rsidRPr="00CA672A">
              <w:rPr>
                <w:rFonts w:ascii="Arial" w:hAnsi="Arial"/>
                <w:b/>
                <w:sz w:val="22"/>
              </w:rPr>
              <w:t>Motion and Declaration For Waiver of Civil Fees and Surcharges</w:t>
            </w:r>
          </w:p>
          <w:p w14:paraId="428F2024" w14:textId="77777777" w:rsidR="008323B2" w:rsidRPr="00CA672A" w:rsidRDefault="00000000" w:rsidP="000F48A5">
            <w:pPr>
              <w:tabs>
                <w:tab w:val="left" w:pos="-720"/>
              </w:tabs>
              <w:rPr>
                <w:rFonts w:ascii="Arial" w:hAnsi="Arial" w:cs="Arial"/>
                <w:b/>
                <w:bCs/>
                <w:sz w:val="22"/>
                <w:szCs w:val="24"/>
              </w:rPr>
            </w:pPr>
            <w:r w:rsidRPr="00CA672A">
              <w:rPr>
                <w:rFonts w:ascii="Arial" w:hAnsi="Arial"/>
                <w:b/>
                <w:bCs/>
                <w:sz w:val="22"/>
                <w:szCs w:val="24"/>
              </w:rPr>
              <w:t>(QLSP Filing)</w:t>
            </w:r>
          </w:p>
          <w:p w14:paraId="07D0CA64" w14:textId="77777777" w:rsidR="00013332" w:rsidRPr="00CA672A" w:rsidRDefault="00000000" w:rsidP="008A7160">
            <w:pPr>
              <w:tabs>
                <w:tab w:val="left" w:pos="-720"/>
              </w:tabs>
              <w:rPr>
                <w:rFonts w:ascii="Arial" w:hAnsi="Arial" w:cs="Arial"/>
                <w:b/>
                <w:bCs/>
                <w:sz w:val="22"/>
                <w:szCs w:val="24"/>
              </w:rPr>
            </w:pPr>
            <w:r w:rsidRPr="00CA672A">
              <w:rPr>
                <w:rFonts w:ascii="Arial" w:hAnsi="Arial"/>
                <w:b/>
                <w:sz w:val="22"/>
              </w:rPr>
              <w:t>(MTWVF)</w:t>
            </w:r>
          </w:p>
          <w:p w14:paraId="6FF1127A" w14:textId="77777777" w:rsidR="008A6645" w:rsidRPr="00CA672A" w:rsidRDefault="00000000" w:rsidP="008A6645">
            <w:pPr>
              <w:tabs>
                <w:tab w:val="left" w:pos="-720"/>
              </w:tabs>
              <w:rPr>
                <w:rFonts w:ascii="Arial" w:hAnsi="Arial" w:cs="Arial"/>
                <w:b/>
                <w:bCs/>
                <w:sz w:val="22"/>
                <w:szCs w:val="24"/>
              </w:rPr>
            </w:pPr>
            <w:r w:rsidRPr="00CA672A">
              <w:rPr>
                <w:rFonts w:ascii="Arial" w:hAnsi="Arial"/>
                <w:b/>
                <w:sz w:val="22"/>
              </w:rPr>
              <w:t>Mosyon at Deklarasyon Para sa Pag-urong ng mga Bayad sa Sibil at Patong na Singil</w:t>
            </w:r>
          </w:p>
          <w:p w14:paraId="0E5EBC59" w14:textId="77777777" w:rsidR="008A6645" w:rsidRPr="00CA672A" w:rsidRDefault="00000000" w:rsidP="008A6645">
            <w:pPr>
              <w:tabs>
                <w:tab w:val="left" w:pos="-720"/>
              </w:tabs>
              <w:rPr>
                <w:rFonts w:ascii="Arial" w:hAnsi="Arial" w:cs="Arial"/>
                <w:b/>
                <w:bCs/>
                <w:sz w:val="22"/>
                <w:szCs w:val="24"/>
              </w:rPr>
            </w:pPr>
            <w:r w:rsidRPr="00CA672A">
              <w:rPr>
                <w:rFonts w:ascii="Arial" w:hAnsi="Arial"/>
                <w:b/>
                <w:sz w:val="22"/>
              </w:rPr>
              <w:t>(Pag-file ng QLSP)</w:t>
            </w:r>
          </w:p>
          <w:p w14:paraId="636C56B4" w14:textId="77777777" w:rsidR="008A6645" w:rsidRPr="00CA672A" w:rsidRDefault="00000000" w:rsidP="008A6645">
            <w:pPr>
              <w:tabs>
                <w:tab w:val="left" w:pos="-720"/>
              </w:tabs>
              <w:rPr>
                <w:rFonts w:ascii="Arial" w:hAnsi="Arial" w:cs="Arial"/>
                <w:b/>
                <w:bCs/>
                <w:sz w:val="24"/>
                <w:szCs w:val="24"/>
              </w:rPr>
            </w:pPr>
            <w:r w:rsidRPr="00CA672A">
              <w:rPr>
                <w:rFonts w:ascii="Arial" w:hAnsi="Arial"/>
                <w:b/>
                <w:sz w:val="22"/>
              </w:rPr>
              <w:t>(MTWVF)</w:t>
            </w:r>
          </w:p>
        </w:tc>
      </w:tr>
    </w:tbl>
    <w:p w14:paraId="1CFBB617" w14:textId="77777777" w:rsidR="008323B2" w:rsidRPr="00CA672A" w:rsidRDefault="00000000" w:rsidP="00640FFC">
      <w:pPr>
        <w:pStyle w:val="ListParagraph"/>
        <w:spacing w:before="360"/>
        <w:ind w:left="0"/>
        <w:contextualSpacing w:val="0"/>
        <w:jc w:val="center"/>
        <w:rPr>
          <w:rFonts w:ascii="Arial" w:hAnsi="Arial" w:cs="Arial"/>
          <w:b/>
          <w:bCs/>
          <w:sz w:val="22"/>
          <w:szCs w:val="24"/>
        </w:rPr>
      </w:pPr>
      <w:r w:rsidRPr="00CA672A">
        <w:rPr>
          <w:rFonts w:ascii="Arial" w:hAnsi="Arial"/>
          <w:b/>
          <w:sz w:val="22"/>
        </w:rPr>
        <w:t>I.  Motion</w:t>
      </w:r>
    </w:p>
    <w:p w14:paraId="7F856313" w14:textId="797217FC" w:rsidR="008A6645" w:rsidRPr="00CA672A" w:rsidRDefault="00000000" w:rsidP="00CA672A">
      <w:pPr>
        <w:pStyle w:val="ListParagraph"/>
        <w:ind w:left="0"/>
        <w:contextualSpacing w:val="0"/>
        <w:jc w:val="center"/>
        <w:rPr>
          <w:rFonts w:ascii="Arial" w:hAnsi="Arial" w:cs="Arial"/>
          <w:b/>
          <w:bCs/>
          <w:sz w:val="22"/>
          <w:szCs w:val="24"/>
        </w:rPr>
      </w:pPr>
      <w:r w:rsidRPr="00CA672A">
        <w:rPr>
          <w:rFonts w:ascii="Arial" w:hAnsi="Arial"/>
          <w:b/>
          <w:sz w:val="22"/>
        </w:rPr>
        <w:t>Mosyon</w:t>
      </w:r>
    </w:p>
    <w:p w14:paraId="3B36BE1F" w14:textId="77777777" w:rsidR="008323B2" w:rsidRPr="00CA672A" w:rsidRDefault="00000000" w:rsidP="00640FFC">
      <w:pPr>
        <w:spacing w:before="120"/>
        <w:rPr>
          <w:rFonts w:ascii="Arial" w:hAnsi="Arial" w:cs="Arial"/>
          <w:sz w:val="22"/>
          <w:szCs w:val="22"/>
        </w:rPr>
      </w:pPr>
      <w:r w:rsidRPr="00CA672A">
        <w:rPr>
          <w:rFonts w:ascii="Arial" w:hAnsi="Arial"/>
          <w:sz w:val="22"/>
        </w:rPr>
        <w:t>On behalf of the  [  ] petitioner/plaintiff  [  ] respondent/defendant, I am asking for a waiver of fees and surcharges under GR 34.</w:t>
      </w:r>
    </w:p>
    <w:p w14:paraId="3E288C98" w14:textId="4EA4019C" w:rsidR="008A6645" w:rsidRPr="00CA672A" w:rsidRDefault="00000000" w:rsidP="008A6645">
      <w:pPr>
        <w:rPr>
          <w:rFonts w:ascii="Arial" w:hAnsi="Arial" w:cs="Arial"/>
          <w:sz w:val="22"/>
          <w:szCs w:val="22"/>
        </w:rPr>
      </w:pPr>
      <w:r w:rsidRPr="00CA672A">
        <w:rPr>
          <w:rFonts w:ascii="Arial" w:hAnsi="Arial"/>
          <w:sz w:val="22"/>
        </w:rPr>
        <w:t xml:space="preserve">Sa ngalan ng  </w:t>
      </w:r>
      <w:r w:rsidR="00CE3E94">
        <w:rPr>
          <w:rFonts w:ascii="Arial" w:hAnsi="Arial"/>
          <w:sz w:val="22"/>
        </w:rPr>
        <w:t xml:space="preserve">    </w:t>
      </w:r>
      <w:r w:rsidRPr="00CA672A">
        <w:rPr>
          <w:rFonts w:ascii="Arial" w:hAnsi="Arial"/>
          <w:sz w:val="22"/>
        </w:rPr>
        <w:t xml:space="preserve"> nagpetisyon/nagsasakdal  </w:t>
      </w:r>
      <w:r w:rsidR="00CE3E94">
        <w:rPr>
          <w:rFonts w:ascii="Arial" w:hAnsi="Arial"/>
          <w:sz w:val="22"/>
        </w:rPr>
        <w:t xml:space="preserve">    </w:t>
      </w:r>
      <w:r w:rsidRPr="00CA672A">
        <w:rPr>
          <w:rFonts w:ascii="Arial" w:hAnsi="Arial"/>
          <w:sz w:val="22"/>
        </w:rPr>
        <w:t xml:space="preserve"> respondente/nasasakdal, Humihingi ako ng pag-urong ng mga bayarin at patong na singil sa ilalim ng GR 34.</w:t>
      </w:r>
    </w:p>
    <w:p w14:paraId="34A67B30" w14:textId="77777777" w:rsidR="008A6645" w:rsidRPr="00CA672A" w:rsidRDefault="00000000" w:rsidP="00640FFC">
      <w:pPr>
        <w:spacing w:before="120"/>
        <w:rPr>
          <w:rFonts w:ascii="Arial" w:hAnsi="Arial" w:cs="Arial"/>
          <w:sz w:val="22"/>
          <w:szCs w:val="22"/>
        </w:rPr>
      </w:pPr>
      <w:r w:rsidRPr="00CA672A">
        <w:rPr>
          <w:rFonts w:ascii="Arial" w:hAnsi="Arial"/>
          <w:sz w:val="22"/>
        </w:rPr>
        <w:t>I base this motion on GR 34(a) and the declaration, below.</w:t>
      </w:r>
    </w:p>
    <w:p w14:paraId="71D09D5A" w14:textId="77777777" w:rsidR="008A6645" w:rsidRPr="00CA672A" w:rsidRDefault="00000000" w:rsidP="008A6645">
      <w:pPr>
        <w:rPr>
          <w:rFonts w:ascii="Arial" w:hAnsi="Arial" w:cs="Arial"/>
          <w:sz w:val="22"/>
          <w:szCs w:val="22"/>
        </w:rPr>
      </w:pPr>
      <w:r w:rsidRPr="00CA672A">
        <w:rPr>
          <w:rFonts w:ascii="Arial" w:hAnsi="Arial"/>
          <w:sz w:val="22"/>
        </w:rPr>
        <w:t>Ibinatay ko ang mosyon na ito sa GR 34(a) at sa deklarasyon, sa ibaba.</w:t>
      </w:r>
    </w:p>
    <w:p w14:paraId="6B317962" w14:textId="77777777" w:rsidR="008323B2" w:rsidRPr="00CA672A" w:rsidRDefault="008323B2" w:rsidP="008A6645">
      <w:pPr>
        <w:rPr>
          <w:rFonts w:ascii="Arial" w:hAnsi="Arial" w:cs="Arial"/>
          <w:sz w:val="22"/>
          <w:szCs w:val="22"/>
        </w:rPr>
      </w:pPr>
    </w:p>
    <w:p w14:paraId="640A8FD2" w14:textId="77777777" w:rsidR="008323B2" w:rsidRPr="00CA672A" w:rsidRDefault="00000000" w:rsidP="001A134F">
      <w:pPr>
        <w:tabs>
          <w:tab w:val="left" w:pos="3600"/>
          <w:tab w:val="left" w:pos="4500"/>
          <w:tab w:val="left" w:pos="9180"/>
        </w:tabs>
        <w:rPr>
          <w:rFonts w:ascii="Arial" w:hAnsi="Arial" w:cs="Arial"/>
          <w:sz w:val="22"/>
          <w:szCs w:val="22"/>
        </w:rPr>
      </w:pPr>
      <w:r w:rsidRPr="00CA672A">
        <w:rPr>
          <w:rFonts w:ascii="Arial" w:hAnsi="Arial"/>
          <w:sz w:val="22"/>
          <w:szCs w:val="22"/>
        </w:rPr>
        <w:t xml:space="preserve">Dated: </w:t>
      </w:r>
      <w:r w:rsidRPr="00CA672A">
        <w:rPr>
          <w:rFonts w:ascii="Arial" w:hAnsi="Arial"/>
          <w:sz w:val="22"/>
          <w:szCs w:val="22"/>
          <w:u w:val="single"/>
        </w:rPr>
        <w:tab/>
      </w:r>
      <w:r w:rsidRPr="00CA672A">
        <w:rPr>
          <w:rFonts w:ascii="Arial" w:hAnsi="Arial"/>
          <w:sz w:val="22"/>
          <w:szCs w:val="22"/>
        </w:rPr>
        <w:tab/>
      </w:r>
      <w:r w:rsidRPr="00CA672A">
        <w:rPr>
          <w:rFonts w:ascii="Arial" w:hAnsi="Arial"/>
          <w:sz w:val="22"/>
          <w:szCs w:val="22"/>
          <w:u w:val="single"/>
        </w:rPr>
        <w:tab/>
      </w:r>
    </w:p>
    <w:p w14:paraId="043C68CC" w14:textId="77777777" w:rsidR="008A6645" w:rsidRPr="00CA672A" w:rsidRDefault="00000000" w:rsidP="008A6645">
      <w:pPr>
        <w:tabs>
          <w:tab w:val="left" w:pos="3600"/>
          <w:tab w:val="left" w:pos="4500"/>
          <w:tab w:val="left" w:pos="8100"/>
          <w:tab w:val="left" w:pos="10080"/>
        </w:tabs>
        <w:rPr>
          <w:rFonts w:ascii="Arial" w:hAnsi="Arial" w:cs="Arial"/>
          <w:sz w:val="22"/>
          <w:szCs w:val="22"/>
        </w:rPr>
      </w:pPr>
      <w:r w:rsidRPr="00CA672A">
        <w:rPr>
          <w:rFonts w:ascii="Arial" w:hAnsi="Arial"/>
          <w:sz w:val="22"/>
          <w:szCs w:val="22"/>
        </w:rPr>
        <w:t xml:space="preserve">Pinetsahan: </w:t>
      </w:r>
      <w:r w:rsidRPr="00CA672A">
        <w:rPr>
          <w:rFonts w:ascii="Arial" w:hAnsi="Arial"/>
          <w:sz w:val="22"/>
          <w:szCs w:val="22"/>
        </w:rPr>
        <w:tab/>
      </w:r>
      <w:r w:rsidR="008323B2" w:rsidRPr="00CA672A">
        <w:rPr>
          <w:rFonts w:ascii="Arial" w:hAnsi="Arial"/>
          <w:sz w:val="22"/>
          <w:szCs w:val="22"/>
        </w:rPr>
        <w:tab/>
        <w:t>Signature of Lawyer</w:t>
      </w:r>
      <w:r w:rsidR="008323B2" w:rsidRPr="00CA672A">
        <w:rPr>
          <w:rFonts w:ascii="Arial" w:hAnsi="Arial"/>
          <w:sz w:val="22"/>
          <w:szCs w:val="22"/>
        </w:rPr>
        <w:tab/>
        <w:t>WSBA No.</w:t>
      </w:r>
    </w:p>
    <w:p w14:paraId="1C8D171A" w14:textId="77777777" w:rsidR="008A6645" w:rsidRPr="00CA672A" w:rsidRDefault="00000000" w:rsidP="008A6645">
      <w:pPr>
        <w:tabs>
          <w:tab w:val="left" w:pos="3600"/>
          <w:tab w:val="left" w:pos="4500"/>
          <w:tab w:val="left" w:pos="8100"/>
          <w:tab w:val="left" w:pos="10080"/>
        </w:tabs>
        <w:rPr>
          <w:rFonts w:ascii="Arial" w:hAnsi="Arial" w:cs="Arial"/>
          <w:sz w:val="22"/>
          <w:szCs w:val="22"/>
        </w:rPr>
      </w:pPr>
      <w:r w:rsidRPr="00CA672A">
        <w:rPr>
          <w:rFonts w:ascii="Arial" w:hAnsi="Arial"/>
          <w:sz w:val="22"/>
          <w:szCs w:val="22"/>
        </w:rPr>
        <w:tab/>
      </w:r>
      <w:r w:rsidRPr="00CA672A">
        <w:rPr>
          <w:rFonts w:ascii="Arial" w:hAnsi="Arial"/>
          <w:sz w:val="22"/>
          <w:szCs w:val="22"/>
        </w:rPr>
        <w:tab/>
      </w:r>
      <w:r w:rsidRPr="00CA672A">
        <w:rPr>
          <w:rFonts w:ascii="Arial" w:hAnsi="Arial"/>
          <w:sz w:val="22"/>
        </w:rPr>
        <w:t>Lagda ng Abogado</w:t>
      </w:r>
      <w:r w:rsidRPr="00CA672A">
        <w:rPr>
          <w:rFonts w:ascii="Arial" w:hAnsi="Arial"/>
          <w:sz w:val="22"/>
          <w:szCs w:val="22"/>
        </w:rPr>
        <w:tab/>
      </w:r>
      <w:r w:rsidRPr="00CA672A">
        <w:rPr>
          <w:rFonts w:ascii="Arial" w:hAnsi="Arial"/>
          <w:sz w:val="22"/>
        </w:rPr>
        <w:t>Numero ng WSBA</w:t>
      </w:r>
    </w:p>
    <w:p w14:paraId="6BBC14BD" w14:textId="77777777" w:rsidR="008323B2" w:rsidRPr="00CA672A" w:rsidRDefault="008323B2" w:rsidP="008A6645">
      <w:pPr>
        <w:tabs>
          <w:tab w:val="left" w:pos="3600"/>
          <w:tab w:val="left" w:pos="4500"/>
          <w:tab w:val="left" w:pos="8100"/>
          <w:tab w:val="left" w:pos="10080"/>
        </w:tabs>
        <w:rPr>
          <w:rFonts w:ascii="Arial" w:hAnsi="Arial" w:cs="Arial"/>
          <w:sz w:val="22"/>
          <w:szCs w:val="22"/>
        </w:rPr>
      </w:pPr>
    </w:p>
    <w:p w14:paraId="29747DC3" w14:textId="77777777" w:rsidR="008323B2" w:rsidRPr="00CA672A" w:rsidRDefault="00000000" w:rsidP="001A134F">
      <w:pPr>
        <w:tabs>
          <w:tab w:val="left" w:pos="3600"/>
          <w:tab w:val="left" w:pos="4500"/>
          <w:tab w:val="left" w:pos="9180"/>
        </w:tabs>
        <w:rPr>
          <w:rFonts w:ascii="Arial" w:hAnsi="Arial" w:cs="Arial"/>
          <w:sz w:val="22"/>
          <w:szCs w:val="22"/>
        </w:rPr>
      </w:pPr>
      <w:r w:rsidRPr="00CA672A">
        <w:rPr>
          <w:rFonts w:ascii="Arial" w:hAnsi="Arial"/>
          <w:sz w:val="22"/>
          <w:szCs w:val="22"/>
        </w:rPr>
        <w:tab/>
      </w:r>
      <w:r w:rsidRPr="00CA672A">
        <w:rPr>
          <w:rFonts w:ascii="Arial" w:hAnsi="Arial"/>
          <w:sz w:val="22"/>
          <w:szCs w:val="22"/>
        </w:rPr>
        <w:tab/>
      </w:r>
      <w:r w:rsidRPr="00CA672A">
        <w:rPr>
          <w:rFonts w:ascii="Arial" w:hAnsi="Arial"/>
          <w:sz w:val="22"/>
          <w:szCs w:val="22"/>
          <w:u w:val="single"/>
        </w:rPr>
        <w:tab/>
      </w:r>
    </w:p>
    <w:p w14:paraId="75097947" w14:textId="77777777" w:rsidR="008323B2" w:rsidRPr="00CA672A" w:rsidRDefault="00000000" w:rsidP="001A134F">
      <w:pPr>
        <w:tabs>
          <w:tab w:val="left" w:pos="3600"/>
          <w:tab w:val="left" w:pos="4500"/>
          <w:tab w:val="left" w:pos="9360"/>
        </w:tabs>
        <w:rPr>
          <w:rFonts w:ascii="Arial" w:hAnsi="Arial" w:cs="Arial"/>
          <w:sz w:val="22"/>
          <w:szCs w:val="22"/>
        </w:rPr>
      </w:pPr>
      <w:r w:rsidRPr="00CA672A">
        <w:rPr>
          <w:rFonts w:ascii="Arial" w:hAnsi="Arial"/>
          <w:sz w:val="22"/>
          <w:szCs w:val="22"/>
        </w:rPr>
        <w:tab/>
      </w:r>
      <w:r w:rsidRPr="00CA672A">
        <w:rPr>
          <w:rFonts w:ascii="Arial" w:hAnsi="Arial"/>
          <w:sz w:val="22"/>
          <w:szCs w:val="22"/>
        </w:rPr>
        <w:tab/>
      </w:r>
      <w:r w:rsidRPr="00CA672A">
        <w:rPr>
          <w:rFonts w:ascii="Arial" w:hAnsi="Arial"/>
          <w:sz w:val="22"/>
        </w:rPr>
        <w:t>Print or Type Name</w:t>
      </w:r>
    </w:p>
    <w:p w14:paraId="077E9806" w14:textId="77777777" w:rsidR="008A6645" w:rsidRPr="00CA672A" w:rsidRDefault="00000000" w:rsidP="008A6645">
      <w:pPr>
        <w:tabs>
          <w:tab w:val="left" w:pos="3600"/>
          <w:tab w:val="left" w:pos="4500"/>
          <w:tab w:val="left" w:pos="9360"/>
        </w:tabs>
        <w:rPr>
          <w:rFonts w:ascii="Arial" w:hAnsi="Arial" w:cs="Arial"/>
          <w:sz w:val="22"/>
          <w:szCs w:val="22"/>
        </w:rPr>
      </w:pPr>
      <w:r w:rsidRPr="00CA672A">
        <w:rPr>
          <w:rFonts w:ascii="Arial" w:hAnsi="Arial"/>
          <w:sz w:val="22"/>
          <w:szCs w:val="22"/>
        </w:rPr>
        <w:tab/>
      </w:r>
      <w:r w:rsidRPr="00CA672A">
        <w:rPr>
          <w:rFonts w:ascii="Arial" w:hAnsi="Arial"/>
          <w:sz w:val="22"/>
          <w:szCs w:val="22"/>
        </w:rPr>
        <w:tab/>
      </w:r>
      <w:r w:rsidRPr="00CA672A">
        <w:rPr>
          <w:rFonts w:ascii="Arial" w:hAnsi="Arial"/>
          <w:sz w:val="22"/>
        </w:rPr>
        <w:t>I-print o Isulat ang Pangalan</w:t>
      </w:r>
    </w:p>
    <w:p w14:paraId="1E9AE224" w14:textId="77777777" w:rsidR="008323B2" w:rsidRPr="00CA672A" w:rsidRDefault="00000000" w:rsidP="00640FFC">
      <w:pPr>
        <w:spacing w:before="360"/>
        <w:jc w:val="center"/>
        <w:rPr>
          <w:rFonts w:ascii="Arial" w:hAnsi="Arial" w:cs="Arial"/>
          <w:b/>
          <w:bCs/>
          <w:sz w:val="22"/>
          <w:szCs w:val="24"/>
        </w:rPr>
      </w:pPr>
      <w:r w:rsidRPr="00CA672A">
        <w:rPr>
          <w:rFonts w:ascii="Arial" w:hAnsi="Arial"/>
          <w:b/>
          <w:sz w:val="22"/>
        </w:rPr>
        <w:lastRenderedPageBreak/>
        <w:t>II.  Declaration</w:t>
      </w:r>
    </w:p>
    <w:p w14:paraId="36E24F41" w14:textId="0753E120" w:rsidR="008A6645" w:rsidRPr="00CA672A" w:rsidRDefault="00000000" w:rsidP="002B7B6D">
      <w:pPr>
        <w:jc w:val="center"/>
        <w:rPr>
          <w:rFonts w:ascii="Arial" w:hAnsi="Arial" w:cs="Arial"/>
          <w:b/>
          <w:bCs/>
          <w:sz w:val="22"/>
          <w:szCs w:val="24"/>
        </w:rPr>
      </w:pPr>
      <w:r w:rsidRPr="00CA672A">
        <w:rPr>
          <w:rFonts w:ascii="Arial" w:hAnsi="Arial"/>
          <w:b/>
          <w:sz w:val="22"/>
        </w:rPr>
        <w:t>Deklarasyon</w:t>
      </w:r>
    </w:p>
    <w:p w14:paraId="230731BA" w14:textId="77777777" w:rsidR="008323B2" w:rsidRPr="00CA672A" w:rsidRDefault="00000000" w:rsidP="00640FFC">
      <w:pPr>
        <w:pStyle w:val="BodyText"/>
        <w:spacing w:before="120"/>
        <w:rPr>
          <w:rFonts w:ascii="Arial" w:hAnsi="Arial" w:cs="Arial"/>
        </w:rPr>
      </w:pPr>
      <w:r w:rsidRPr="00CA672A">
        <w:rPr>
          <w:rFonts w:ascii="Arial" w:hAnsi="Arial"/>
        </w:rPr>
        <w:t>I declare that,</w:t>
      </w:r>
    </w:p>
    <w:p w14:paraId="660B807D" w14:textId="77777777" w:rsidR="008A6645" w:rsidRPr="00CA672A" w:rsidRDefault="00000000" w:rsidP="008A6645">
      <w:pPr>
        <w:pStyle w:val="BodyText"/>
        <w:rPr>
          <w:rFonts w:ascii="Arial" w:hAnsi="Arial" w:cs="Arial"/>
        </w:rPr>
      </w:pPr>
      <w:r w:rsidRPr="00CA672A">
        <w:rPr>
          <w:rFonts w:ascii="Arial" w:hAnsi="Arial"/>
        </w:rPr>
        <w:t>Ipinapahayag ko na,</w:t>
      </w:r>
    </w:p>
    <w:p w14:paraId="624D2608" w14:textId="77777777" w:rsidR="001226C2" w:rsidRPr="00CA672A" w:rsidRDefault="00000000" w:rsidP="00640FFC">
      <w:pPr>
        <w:pStyle w:val="BodyText"/>
        <w:spacing w:before="120"/>
        <w:rPr>
          <w:rFonts w:ascii="Arial" w:hAnsi="Arial" w:cs="Arial"/>
        </w:rPr>
      </w:pPr>
      <w:r w:rsidRPr="00CA672A">
        <w:rPr>
          <w:rFonts w:ascii="Arial" w:hAnsi="Arial"/>
        </w:rPr>
        <w:t>2.1</w:t>
      </w:r>
      <w:r w:rsidRPr="00CA672A">
        <w:rPr>
          <w:rFonts w:ascii="Arial" w:hAnsi="Arial"/>
        </w:rPr>
        <w:tab/>
        <w:t>I represent the  [  ] petitioner/plaintiff  [  ] respondent/defendant.</w:t>
      </w:r>
    </w:p>
    <w:p w14:paraId="44B8ECF4" w14:textId="3018F218" w:rsidR="008A6645" w:rsidRPr="00CA672A" w:rsidRDefault="00000000" w:rsidP="008A6645">
      <w:pPr>
        <w:pStyle w:val="BodyText"/>
        <w:rPr>
          <w:rFonts w:ascii="Arial" w:hAnsi="Arial" w:cs="Arial"/>
        </w:rPr>
      </w:pPr>
      <w:r w:rsidRPr="00CA672A">
        <w:rPr>
          <w:rFonts w:ascii="Arial" w:hAnsi="Arial"/>
        </w:rPr>
        <w:tab/>
        <w:t xml:space="preserve">Kinakatawan ko ang  </w:t>
      </w:r>
      <w:r w:rsidR="00D40C74">
        <w:rPr>
          <w:rFonts w:ascii="Arial" w:hAnsi="Arial"/>
        </w:rPr>
        <w:t xml:space="preserve">    </w:t>
      </w:r>
      <w:r w:rsidRPr="00CA672A">
        <w:rPr>
          <w:rFonts w:ascii="Arial" w:hAnsi="Arial"/>
        </w:rPr>
        <w:t xml:space="preserve"> nagpetisyon/nagsasakdal  </w:t>
      </w:r>
      <w:r w:rsidR="00D40C74">
        <w:rPr>
          <w:rFonts w:ascii="Arial" w:hAnsi="Arial"/>
        </w:rPr>
        <w:t xml:space="preserve">    </w:t>
      </w:r>
      <w:r w:rsidRPr="00CA672A">
        <w:rPr>
          <w:rFonts w:ascii="Arial" w:hAnsi="Arial"/>
        </w:rPr>
        <w:t xml:space="preserve"> respondente/nasasakdal.</w:t>
      </w:r>
    </w:p>
    <w:p w14:paraId="056723A3" w14:textId="77777777" w:rsidR="00E62E4A" w:rsidRPr="00CA672A" w:rsidRDefault="00000000" w:rsidP="00640FFC">
      <w:pPr>
        <w:spacing w:before="240"/>
        <w:ind w:left="720" w:hanging="720"/>
        <w:rPr>
          <w:rFonts w:ascii="Arial" w:hAnsi="Arial" w:cs="Arial"/>
          <w:sz w:val="22"/>
          <w:szCs w:val="22"/>
        </w:rPr>
      </w:pPr>
      <w:r w:rsidRPr="00CA672A">
        <w:rPr>
          <w:rFonts w:ascii="Arial" w:hAnsi="Arial"/>
          <w:sz w:val="22"/>
          <w:szCs w:val="22"/>
        </w:rPr>
        <w:t>2.2</w:t>
      </w:r>
      <w:r w:rsidRPr="00CA672A">
        <w:rPr>
          <w:rFonts w:ascii="Arial" w:hAnsi="Arial"/>
          <w:sz w:val="22"/>
          <w:szCs w:val="22"/>
        </w:rPr>
        <w:tab/>
      </w:r>
      <w:r w:rsidRPr="00CA672A">
        <w:rPr>
          <w:rFonts w:ascii="Arial" w:hAnsi="Arial"/>
          <w:sz w:val="22"/>
        </w:rPr>
        <w:t>I am an attorney working with _____________________________, which is a Qualified Legal Services Provider (QLSP) as defined by the Washington State Bar Association in APR 1(e)(8).</w:t>
      </w:r>
    </w:p>
    <w:p w14:paraId="60CED345" w14:textId="4951FCCE" w:rsidR="008A6645" w:rsidRPr="00CA672A" w:rsidRDefault="00000000" w:rsidP="008A6645">
      <w:pPr>
        <w:ind w:left="720" w:hanging="720"/>
        <w:rPr>
          <w:rFonts w:ascii="Arial" w:hAnsi="Arial" w:cs="Arial"/>
          <w:sz w:val="22"/>
          <w:szCs w:val="22"/>
        </w:rPr>
      </w:pPr>
      <w:r w:rsidRPr="00CA672A">
        <w:rPr>
          <w:rFonts w:ascii="Arial" w:hAnsi="Arial"/>
          <w:sz w:val="22"/>
          <w:szCs w:val="22"/>
        </w:rPr>
        <w:tab/>
      </w:r>
      <w:r w:rsidRPr="00CA672A">
        <w:rPr>
          <w:rFonts w:ascii="Arial" w:hAnsi="Arial"/>
          <w:sz w:val="22"/>
        </w:rPr>
        <w:t xml:space="preserve">Ako ay isang abogado na nagtatrabaho sa </w:t>
      </w:r>
      <w:r w:rsidRPr="005E27D7">
        <w:rPr>
          <w:rFonts w:ascii="Arial" w:hAnsi="Arial"/>
          <w:color w:val="FFFFFF" w:themeColor="background1"/>
          <w:sz w:val="22"/>
        </w:rPr>
        <w:t>_____________________________</w:t>
      </w:r>
      <w:r w:rsidRPr="00CA672A">
        <w:rPr>
          <w:rFonts w:ascii="Arial" w:hAnsi="Arial"/>
          <w:sz w:val="22"/>
        </w:rPr>
        <w:t xml:space="preserve">, na isang Kwalipikadong Tagabigay ng Serbisyong Legal (QLSP) gaya ng tinukoy ng </w:t>
      </w:r>
      <w:r w:rsidR="009F6CA7" w:rsidRPr="009F6CA7">
        <w:rPr>
          <w:rFonts w:ascii="Arial" w:hAnsi="Arial"/>
          <w:sz w:val="22"/>
        </w:rPr>
        <w:t>Samahan ng Bar sa Estado ng Washington</w:t>
      </w:r>
      <w:r w:rsidRPr="00CA672A">
        <w:rPr>
          <w:rFonts w:ascii="Arial" w:hAnsi="Arial"/>
          <w:sz w:val="22"/>
        </w:rPr>
        <w:t xml:space="preserve"> sa APR 1(e)(8).</w:t>
      </w:r>
    </w:p>
    <w:p w14:paraId="798BDA9A" w14:textId="77777777" w:rsidR="00E62E4A" w:rsidRPr="00CA672A" w:rsidRDefault="00000000" w:rsidP="00640FFC">
      <w:pPr>
        <w:tabs>
          <w:tab w:val="left" w:pos="720"/>
        </w:tabs>
        <w:spacing w:before="240"/>
        <w:ind w:left="720" w:hanging="720"/>
        <w:rPr>
          <w:rFonts w:ascii="Arial" w:hAnsi="Arial" w:cs="Arial"/>
          <w:sz w:val="22"/>
          <w:szCs w:val="22"/>
        </w:rPr>
      </w:pPr>
      <w:r w:rsidRPr="00CA672A">
        <w:rPr>
          <w:rFonts w:ascii="Arial" w:hAnsi="Arial"/>
          <w:sz w:val="22"/>
          <w:szCs w:val="22"/>
        </w:rPr>
        <w:t>2.3</w:t>
      </w:r>
      <w:r w:rsidRPr="00CA672A">
        <w:rPr>
          <w:rFonts w:ascii="Arial" w:hAnsi="Arial"/>
          <w:sz w:val="22"/>
          <w:szCs w:val="22"/>
        </w:rPr>
        <w:tab/>
        <w:t>I am working with the QLSP as an:</w:t>
      </w:r>
    </w:p>
    <w:p w14:paraId="054E2C4D" w14:textId="77777777" w:rsidR="008A6645" w:rsidRPr="00CA672A" w:rsidRDefault="00000000" w:rsidP="008A6645">
      <w:pPr>
        <w:tabs>
          <w:tab w:val="left" w:pos="720"/>
        </w:tabs>
        <w:ind w:left="720" w:hanging="720"/>
        <w:rPr>
          <w:rFonts w:ascii="Arial" w:hAnsi="Arial" w:cs="Arial"/>
          <w:sz w:val="22"/>
          <w:szCs w:val="22"/>
        </w:rPr>
      </w:pPr>
      <w:r w:rsidRPr="00CA672A">
        <w:rPr>
          <w:rFonts w:ascii="Arial" w:hAnsi="Arial"/>
          <w:sz w:val="22"/>
          <w:szCs w:val="22"/>
        </w:rPr>
        <w:tab/>
      </w:r>
      <w:r w:rsidRPr="00CA672A">
        <w:rPr>
          <w:rFonts w:ascii="Arial" w:hAnsi="Arial"/>
          <w:sz w:val="22"/>
        </w:rPr>
        <w:t>Nakikipagtulungan ako sa QLSP bilang isang:</w:t>
      </w:r>
    </w:p>
    <w:p w14:paraId="23063E3F" w14:textId="77777777" w:rsidR="00E62E4A" w:rsidRPr="00CA672A" w:rsidRDefault="00000000" w:rsidP="00640FFC">
      <w:pPr>
        <w:spacing w:before="120"/>
        <w:ind w:left="720"/>
        <w:rPr>
          <w:rFonts w:ascii="Arial" w:hAnsi="Arial" w:cs="Arial"/>
          <w:sz w:val="22"/>
          <w:szCs w:val="22"/>
        </w:rPr>
      </w:pPr>
      <w:r w:rsidRPr="00CA672A">
        <w:rPr>
          <w:rFonts w:ascii="Arial" w:hAnsi="Arial"/>
          <w:sz w:val="22"/>
        </w:rPr>
        <w:t>[  ] attorney employed by the QLSP, or</w:t>
      </w:r>
    </w:p>
    <w:p w14:paraId="418EBA2C" w14:textId="30312802" w:rsidR="008A6645" w:rsidRPr="00CA672A" w:rsidRDefault="00D40C74" w:rsidP="008A6645">
      <w:pPr>
        <w:ind w:left="720"/>
        <w:rPr>
          <w:rFonts w:ascii="Arial" w:hAnsi="Arial" w:cs="Arial"/>
          <w:sz w:val="22"/>
          <w:szCs w:val="22"/>
        </w:rPr>
      </w:pPr>
      <w:r>
        <w:rPr>
          <w:rFonts w:ascii="Arial" w:hAnsi="Arial"/>
          <w:sz w:val="22"/>
        </w:rPr>
        <w:t xml:space="preserve">    </w:t>
      </w:r>
      <w:r w:rsidRPr="00CA672A">
        <w:rPr>
          <w:rFonts w:ascii="Arial" w:hAnsi="Arial"/>
          <w:sz w:val="22"/>
        </w:rPr>
        <w:t xml:space="preserve"> abogadong empleyado ng QLSP, o</w:t>
      </w:r>
    </w:p>
    <w:p w14:paraId="1B89082C" w14:textId="77777777" w:rsidR="00E62E4A" w:rsidRPr="00CA672A" w:rsidRDefault="00000000" w:rsidP="00640FFC">
      <w:pPr>
        <w:spacing w:before="120"/>
        <w:ind w:left="720"/>
        <w:rPr>
          <w:rFonts w:ascii="Arial" w:hAnsi="Arial" w:cs="Arial"/>
          <w:sz w:val="22"/>
          <w:szCs w:val="22"/>
        </w:rPr>
      </w:pPr>
      <w:r w:rsidRPr="00CA672A">
        <w:rPr>
          <w:rFonts w:ascii="Arial" w:hAnsi="Arial"/>
          <w:sz w:val="22"/>
        </w:rPr>
        <w:t>[  ] attorney working in conjunction with the QLSP.</w:t>
      </w:r>
    </w:p>
    <w:p w14:paraId="730B3FD2" w14:textId="2CAE231B" w:rsidR="008A6645" w:rsidRPr="00CA672A" w:rsidRDefault="00D40C74" w:rsidP="008A6645">
      <w:pPr>
        <w:ind w:left="720"/>
        <w:rPr>
          <w:rFonts w:ascii="Arial" w:hAnsi="Arial" w:cs="Arial"/>
          <w:sz w:val="22"/>
          <w:szCs w:val="22"/>
        </w:rPr>
      </w:pPr>
      <w:r>
        <w:rPr>
          <w:rFonts w:ascii="Arial" w:hAnsi="Arial"/>
          <w:sz w:val="22"/>
        </w:rPr>
        <w:t xml:space="preserve">    </w:t>
      </w:r>
      <w:r w:rsidRPr="00CA672A">
        <w:rPr>
          <w:rFonts w:ascii="Arial" w:hAnsi="Arial"/>
          <w:sz w:val="22"/>
        </w:rPr>
        <w:t xml:space="preserve"> abogadong nagtatrabaho kasabay ng QLSP.</w:t>
      </w:r>
    </w:p>
    <w:p w14:paraId="119C5234" w14:textId="77777777" w:rsidR="008323B2" w:rsidRPr="00CA672A" w:rsidRDefault="00000000" w:rsidP="00640FFC">
      <w:pPr>
        <w:spacing w:before="240"/>
        <w:ind w:left="720" w:hanging="720"/>
        <w:rPr>
          <w:rFonts w:ascii="Arial" w:hAnsi="Arial" w:cs="Arial"/>
          <w:sz w:val="22"/>
          <w:szCs w:val="22"/>
        </w:rPr>
      </w:pPr>
      <w:r w:rsidRPr="00CA672A">
        <w:rPr>
          <w:rFonts w:ascii="Arial" w:hAnsi="Arial"/>
          <w:sz w:val="22"/>
        </w:rPr>
        <w:t>2.4</w:t>
      </w:r>
      <w:r w:rsidR="001F0B95" w:rsidRPr="00CA672A">
        <w:rPr>
          <w:rFonts w:ascii="Arial" w:hAnsi="Arial"/>
          <w:sz w:val="22"/>
          <w:szCs w:val="22"/>
        </w:rPr>
        <w:tab/>
      </w:r>
      <w:r w:rsidRPr="00CA672A">
        <w:rPr>
          <w:rFonts w:ascii="Arial" w:hAnsi="Arial"/>
          <w:sz w:val="22"/>
        </w:rPr>
        <w:t>The QLSP screened the  [  ] petitioner/plaintiff  [  ] respondent/defendant and found the litigant eligible for free civil legal aid services.</w:t>
      </w:r>
    </w:p>
    <w:p w14:paraId="350A528F" w14:textId="77777777" w:rsidR="008A6645" w:rsidRPr="00CA672A" w:rsidRDefault="00000000" w:rsidP="008A6645">
      <w:pPr>
        <w:ind w:left="720"/>
        <w:rPr>
          <w:rFonts w:ascii="Arial" w:hAnsi="Arial" w:cs="Arial"/>
          <w:sz w:val="22"/>
          <w:szCs w:val="22"/>
        </w:rPr>
      </w:pPr>
      <w:r w:rsidRPr="00CA672A">
        <w:rPr>
          <w:rFonts w:ascii="Arial" w:hAnsi="Arial"/>
          <w:sz w:val="22"/>
        </w:rPr>
        <w:t>Sinuri ng QLSP ang  [  ] nagpetisyon/nagsasakdal  [  ] respondente/nasasakdal at nalaman ang litigante na kwalipikado para sa libreng serbisyo ng tulong na legal na sibil.</w:t>
      </w:r>
    </w:p>
    <w:p w14:paraId="680DFE3B" w14:textId="77777777" w:rsidR="008323B2" w:rsidRPr="00CA672A" w:rsidRDefault="00640FFC" w:rsidP="00640FFC">
      <w:pPr>
        <w:spacing w:before="120"/>
        <w:ind w:left="720" w:hanging="720"/>
        <w:rPr>
          <w:rFonts w:ascii="Arial" w:hAnsi="Arial" w:cs="Arial"/>
          <w:sz w:val="22"/>
          <w:szCs w:val="22"/>
        </w:rPr>
      </w:pPr>
      <w:r w:rsidRPr="00CA672A">
        <w:rPr>
          <w:rFonts w:ascii="Arial" w:hAnsi="Arial"/>
          <w:sz w:val="22"/>
          <w:szCs w:val="22"/>
        </w:rPr>
        <w:t>[  ]</w:t>
      </w:r>
      <w:r w:rsidR="001F0B95" w:rsidRPr="00CA672A">
        <w:rPr>
          <w:rFonts w:ascii="Arial" w:hAnsi="Arial"/>
          <w:sz w:val="22"/>
          <w:szCs w:val="22"/>
        </w:rPr>
        <w:tab/>
      </w:r>
      <w:r w:rsidRPr="00CA672A">
        <w:rPr>
          <w:rFonts w:ascii="Arial" w:hAnsi="Arial"/>
          <w:sz w:val="22"/>
        </w:rPr>
        <w:t>(Check if applies.)  I filed this motion by mail.  I enclosed a self-addressed stamped envelope for timely return of a conformed copy of the order.</w:t>
      </w:r>
    </w:p>
    <w:p w14:paraId="7BDF05CE" w14:textId="77777777" w:rsidR="008A6645" w:rsidRPr="00CA672A" w:rsidRDefault="00000000" w:rsidP="008A6645">
      <w:pPr>
        <w:ind w:left="720" w:hanging="720"/>
        <w:rPr>
          <w:rFonts w:ascii="Arial" w:hAnsi="Arial" w:cs="Arial"/>
          <w:sz w:val="22"/>
          <w:szCs w:val="22"/>
        </w:rPr>
      </w:pPr>
      <w:r w:rsidRPr="00CA672A">
        <w:rPr>
          <w:rFonts w:ascii="Arial" w:hAnsi="Arial"/>
          <w:sz w:val="22"/>
          <w:szCs w:val="22"/>
        </w:rPr>
        <w:tab/>
      </w:r>
      <w:r w:rsidRPr="00CA672A">
        <w:rPr>
          <w:rFonts w:ascii="Arial" w:hAnsi="Arial"/>
          <w:sz w:val="22"/>
        </w:rPr>
        <w:t>(I-check kung angkop.)  Inihain ko ang mosyon na ito sa pamamagitan ng koreo.  Naglakip ako ng may sariling pangalan at direksiyon na sinelyohang sobre para sa napapanahong pagbabalik ng isang naaayon na kopya ng utos.</w:t>
      </w:r>
    </w:p>
    <w:p w14:paraId="35EEB103" w14:textId="77777777" w:rsidR="008323B2" w:rsidRPr="00CA672A" w:rsidRDefault="00000000" w:rsidP="00640FFC">
      <w:pPr>
        <w:tabs>
          <w:tab w:val="left" w:pos="720"/>
          <w:tab w:val="left" w:pos="1440"/>
          <w:tab w:val="left" w:pos="2160"/>
          <w:tab w:val="left" w:pos="2880"/>
          <w:tab w:val="left" w:pos="4176"/>
          <w:tab w:val="left" w:pos="5904"/>
          <w:tab w:val="left" w:pos="6624"/>
          <w:tab w:val="left" w:pos="7056"/>
          <w:tab w:val="left" w:pos="10080"/>
        </w:tabs>
        <w:spacing w:before="240"/>
        <w:rPr>
          <w:rFonts w:ascii="Arial" w:hAnsi="Arial" w:cs="Arial"/>
          <w:sz w:val="22"/>
          <w:szCs w:val="22"/>
        </w:rPr>
      </w:pPr>
      <w:r w:rsidRPr="00CA672A">
        <w:rPr>
          <w:rFonts w:ascii="Arial" w:hAnsi="Arial"/>
          <w:sz w:val="22"/>
        </w:rPr>
        <w:t>I declare under penalty of perjury under the laws of the state of Washington that the foregoing is true and correct.</w:t>
      </w:r>
    </w:p>
    <w:p w14:paraId="21099FA0" w14:textId="77777777" w:rsidR="008A6645" w:rsidRPr="00CA672A" w:rsidRDefault="00000000" w:rsidP="008A6645">
      <w:pPr>
        <w:tabs>
          <w:tab w:val="left" w:pos="720"/>
          <w:tab w:val="left" w:pos="1440"/>
          <w:tab w:val="left" w:pos="2160"/>
          <w:tab w:val="left" w:pos="2880"/>
          <w:tab w:val="left" w:pos="4176"/>
          <w:tab w:val="left" w:pos="5904"/>
          <w:tab w:val="left" w:pos="6624"/>
          <w:tab w:val="left" w:pos="7056"/>
          <w:tab w:val="left" w:pos="10080"/>
        </w:tabs>
        <w:rPr>
          <w:rFonts w:ascii="Arial" w:hAnsi="Arial" w:cs="Arial"/>
          <w:sz w:val="22"/>
          <w:szCs w:val="22"/>
        </w:rPr>
      </w:pPr>
      <w:r w:rsidRPr="00CA672A">
        <w:rPr>
          <w:rFonts w:ascii="Arial" w:hAnsi="Arial"/>
          <w:sz w:val="22"/>
        </w:rPr>
        <w:t>Ipinapahayag ko sa ilalim ng parusa ng pagsisinungaling sa ilalim ng mga batas ng estado ng Washington na ang nabanggit ay totoo at tama.</w:t>
      </w:r>
    </w:p>
    <w:p w14:paraId="093D874F" w14:textId="77777777" w:rsidR="008A6645" w:rsidRPr="00CA672A" w:rsidRDefault="00000000" w:rsidP="00640FFC">
      <w:pPr>
        <w:tabs>
          <w:tab w:val="left" w:pos="4320"/>
          <w:tab w:val="left" w:pos="5040"/>
          <w:tab w:val="left" w:pos="5760"/>
          <w:tab w:val="left" w:pos="10080"/>
        </w:tabs>
        <w:spacing w:before="120"/>
        <w:rPr>
          <w:rFonts w:ascii="Arial" w:hAnsi="Arial" w:cs="Arial"/>
          <w:sz w:val="22"/>
          <w:szCs w:val="22"/>
        </w:rPr>
      </w:pPr>
      <w:r w:rsidRPr="00CA672A">
        <w:rPr>
          <w:rFonts w:ascii="Arial" w:hAnsi="Arial"/>
          <w:sz w:val="22"/>
        </w:rPr>
        <w:t>Signed at (city) ____________________, (state) _______ on (date) _____________________.</w:t>
      </w:r>
    </w:p>
    <w:p w14:paraId="187C8E6F" w14:textId="61B49E22" w:rsidR="008A6645" w:rsidRPr="00CA672A" w:rsidRDefault="00000000" w:rsidP="008A6645">
      <w:pPr>
        <w:tabs>
          <w:tab w:val="left" w:pos="4320"/>
          <w:tab w:val="left" w:pos="5040"/>
          <w:tab w:val="left" w:pos="5760"/>
          <w:tab w:val="left" w:pos="10080"/>
        </w:tabs>
        <w:spacing w:before="60"/>
        <w:rPr>
          <w:rFonts w:ascii="Arial" w:hAnsi="Arial" w:cs="Arial"/>
          <w:sz w:val="22"/>
          <w:szCs w:val="22"/>
        </w:rPr>
      </w:pPr>
      <w:r w:rsidRPr="00CA672A">
        <w:rPr>
          <w:rFonts w:ascii="Arial" w:hAnsi="Arial"/>
          <w:sz w:val="22"/>
        </w:rPr>
        <w:t xml:space="preserve">Nilagdaan sa (lungsod) </w:t>
      </w:r>
      <w:r w:rsidRPr="00D40C74">
        <w:rPr>
          <w:rFonts w:ascii="Arial" w:hAnsi="Arial"/>
          <w:color w:val="FFFFFF" w:themeColor="background1"/>
          <w:sz w:val="22"/>
        </w:rPr>
        <w:t>______________</w:t>
      </w:r>
      <w:r w:rsidRPr="00CA672A">
        <w:rPr>
          <w:rFonts w:ascii="Arial" w:hAnsi="Arial"/>
          <w:sz w:val="22"/>
        </w:rPr>
        <w:t xml:space="preserve">, (estado) </w:t>
      </w:r>
      <w:r w:rsidRPr="00D40C74">
        <w:rPr>
          <w:rFonts w:ascii="Arial" w:hAnsi="Arial"/>
          <w:color w:val="FFFFFF" w:themeColor="background1"/>
          <w:sz w:val="22"/>
        </w:rPr>
        <w:t>________</w:t>
      </w:r>
      <w:r w:rsidRPr="00CA672A">
        <w:rPr>
          <w:rFonts w:ascii="Arial" w:hAnsi="Arial"/>
          <w:sz w:val="22"/>
        </w:rPr>
        <w:t xml:space="preserve"> sa (petsa) </w:t>
      </w:r>
      <w:r w:rsidRPr="00D40C74">
        <w:rPr>
          <w:rFonts w:ascii="Arial" w:hAnsi="Arial"/>
          <w:color w:val="FFFFFF" w:themeColor="background1"/>
          <w:sz w:val="22"/>
        </w:rPr>
        <w:t>________________</w:t>
      </w:r>
      <w:r w:rsidRPr="00CA672A">
        <w:rPr>
          <w:rFonts w:ascii="Arial" w:hAnsi="Arial"/>
          <w:sz w:val="22"/>
        </w:rPr>
        <w:t>.</w:t>
      </w:r>
    </w:p>
    <w:p w14:paraId="7D70FCA8" w14:textId="77777777" w:rsidR="008323B2" w:rsidRPr="00CA672A" w:rsidRDefault="008323B2" w:rsidP="008A6645">
      <w:pPr>
        <w:tabs>
          <w:tab w:val="left" w:pos="4320"/>
          <w:tab w:val="left" w:pos="5040"/>
          <w:tab w:val="left" w:pos="5760"/>
          <w:tab w:val="left" w:pos="10080"/>
        </w:tabs>
        <w:rPr>
          <w:rFonts w:ascii="Arial" w:hAnsi="Arial" w:cs="Arial"/>
          <w:sz w:val="22"/>
          <w:szCs w:val="22"/>
        </w:rPr>
      </w:pPr>
    </w:p>
    <w:p w14:paraId="7299AC0B" w14:textId="77777777" w:rsidR="008323B2" w:rsidRPr="00CA672A" w:rsidRDefault="001F0B95" w:rsidP="001A134F">
      <w:pPr>
        <w:tabs>
          <w:tab w:val="left" w:pos="4320"/>
          <w:tab w:val="left" w:pos="5040"/>
          <w:tab w:val="left" w:pos="5760"/>
          <w:tab w:val="left" w:pos="9180"/>
        </w:tabs>
        <w:rPr>
          <w:rFonts w:ascii="Arial" w:hAnsi="Arial" w:cs="Arial"/>
          <w:sz w:val="22"/>
          <w:szCs w:val="22"/>
          <w:u w:val="single"/>
        </w:rPr>
      </w:pPr>
      <w:r w:rsidRPr="00CA672A">
        <w:rPr>
          <w:rFonts w:ascii="Arial" w:hAnsi="Arial"/>
          <w:sz w:val="22"/>
          <w:szCs w:val="22"/>
          <w:u w:val="single"/>
        </w:rPr>
        <w:tab/>
      </w:r>
      <w:r w:rsidRPr="00CA672A">
        <w:rPr>
          <w:rFonts w:ascii="Arial" w:hAnsi="Arial"/>
          <w:sz w:val="22"/>
          <w:szCs w:val="22"/>
        </w:rPr>
        <w:tab/>
      </w:r>
      <w:r w:rsidRPr="00CA672A">
        <w:rPr>
          <w:rFonts w:ascii="Arial" w:hAnsi="Arial"/>
          <w:sz w:val="22"/>
          <w:szCs w:val="22"/>
          <w:u w:val="single"/>
        </w:rPr>
        <w:tab/>
      </w:r>
      <w:r w:rsidRPr="00CA672A">
        <w:rPr>
          <w:rFonts w:ascii="Arial" w:hAnsi="Arial"/>
          <w:sz w:val="22"/>
          <w:szCs w:val="22"/>
          <w:u w:val="single"/>
        </w:rPr>
        <w:tab/>
      </w:r>
    </w:p>
    <w:p w14:paraId="0C6A1B4F" w14:textId="77777777" w:rsidR="008323B2" w:rsidRPr="00CA672A" w:rsidRDefault="00000000" w:rsidP="001A134F">
      <w:pPr>
        <w:tabs>
          <w:tab w:val="left" w:pos="3150"/>
          <w:tab w:val="left" w:pos="4320"/>
          <w:tab w:val="left" w:pos="5040"/>
          <w:tab w:val="left" w:pos="5760"/>
          <w:tab w:val="left" w:pos="8100"/>
          <w:tab w:val="left" w:pos="9180"/>
        </w:tabs>
        <w:rPr>
          <w:rFonts w:ascii="Arial" w:hAnsi="Arial" w:cs="Arial"/>
          <w:sz w:val="22"/>
          <w:szCs w:val="22"/>
        </w:rPr>
      </w:pPr>
      <w:r w:rsidRPr="00CA672A">
        <w:rPr>
          <w:rFonts w:ascii="Arial" w:hAnsi="Arial"/>
          <w:sz w:val="22"/>
        </w:rPr>
        <w:t>Signature of Lawyer</w:t>
      </w:r>
      <w:r w:rsidR="000F4430" w:rsidRPr="00CA672A">
        <w:rPr>
          <w:rFonts w:ascii="Arial" w:hAnsi="Arial"/>
          <w:sz w:val="22"/>
          <w:szCs w:val="22"/>
        </w:rPr>
        <w:tab/>
        <w:t>WSBA No.</w:t>
      </w:r>
      <w:r w:rsidR="001F0B95" w:rsidRPr="00CA672A">
        <w:rPr>
          <w:rFonts w:ascii="Arial" w:hAnsi="Arial"/>
          <w:sz w:val="22"/>
          <w:szCs w:val="22"/>
        </w:rPr>
        <w:tab/>
      </w:r>
      <w:r w:rsidR="001F0B95" w:rsidRPr="00CA672A">
        <w:rPr>
          <w:rFonts w:ascii="Arial" w:hAnsi="Arial"/>
          <w:sz w:val="22"/>
          <w:szCs w:val="22"/>
        </w:rPr>
        <w:tab/>
        <w:t>Print or Type Name</w:t>
      </w:r>
    </w:p>
    <w:p w14:paraId="5DA65C2C" w14:textId="3C8C10A0" w:rsidR="008A6645" w:rsidRPr="0070035F" w:rsidRDefault="00000000" w:rsidP="0005231A">
      <w:pPr>
        <w:tabs>
          <w:tab w:val="left" w:pos="2520"/>
          <w:tab w:val="left" w:pos="4320"/>
          <w:tab w:val="left" w:pos="5040"/>
          <w:tab w:val="left" w:pos="5760"/>
          <w:tab w:val="left" w:pos="8100"/>
          <w:tab w:val="left" w:pos="9180"/>
        </w:tabs>
        <w:rPr>
          <w:rFonts w:ascii="Arial" w:hAnsi="Arial" w:cs="Arial"/>
          <w:sz w:val="22"/>
          <w:szCs w:val="22"/>
        </w:rPr>
      </w:pPr>
      <w:r w:rsidRPr="00CA672A">
        <w:rPr>
          <w:rFonts w:ascii="Arial" w:hAnsi="Arial"/>
          <w:sz w:val="22"/>
        </w:rPr>
        <w:t>Lagda ng Abogado</w:t>
      </w:r>
      <w:r w:rsidRPr="00CA672A">
        <w:rPr>
          <w:rFonts w:ascii="Arial" w:hAnsi="Arial"/>
          <w:sz w:val="22"/>
          <w:szCs w:val="22"/>
        </w:rPr>
        <w:tab/>
      </w:r>
      <w:r w:rsidRPr="00CA672A">
        <w:rPr>
          <w:rFonts w:ascii="Arial" w:hAnsi="Arial"/>
          <w:sz w:val="22"/>
        </w:rPr>
        <w:t>Numero ng WSBA</w:t>
      </w:r>
      <w:r w:rsidRPr="00CA672A">
        <w:rPr>
          <w:rFonts w:ascii="Arial" w:hAnsi="Arial"/>
          <w:sz w:val="22"/>
          <w:szCs w:val="22"/>
        </w:rPr>
        <w:tab/>
      </w:r>
      <w:r w:rsidR="0005231A">
        <w:rPr>
          <w:rFonts w:ascii="Arial" w:hAnsi="Arial"/>
          <w:sz w:val="22"/>
          <w:szCs w:val="22"/>
        </w:rPr>
        <w:tab/>
      </w:r>
      <w:r w:rsidRPr="00CA672A">
        <w:rPr>
          <w:rFonts w:ascii="Arial" w:hAnsi="Arial"/>
          <w:sz w:val="22"/>
        </w:rPr>
        <w:t>I-print o Isulat ang Pangalan</w:t>
      </w:r>
    </w:p>
    <w:sectPr w:rsidR="008A6645" w:rsidRPr="0070035F" w:rsidSect="00033717">
      <w:footerReference w:type="default" r:id="rId8"/>
      <w:pgSz w:w="12240" w:h="15840" w:code="1"/>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33C9F" w14:textId="77777777" w:rsidR="002C450E" w:rsidRDefault="002C450E">
      <w:r>
        <w:separator/>
      </w:r>
    </w:p>
  </w:endnote>
  <w:endnote w:type="continuationSeparator" w:id="0">
    <w:p w14:paraId="434E46AE" w14:textId="77777777" w:rsidR="002C450E" w:rsidRDefault="002C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29"/>
      <w:gridCol w:w="3104"/>
    </w:tblGrid>
    <w:tr w:rsidR="009B4900" w:rsidRPr="00D117FC" w14:paraId="77532EC6" w14:textId="77777777" w:rsidTr="00B82987">
      <w:tc>
        <w:tcPr>
          <w:tcW w:w="3192" w:type="dxa"/>
          <w:shd w:val="clear" w:color="auto" w:fill="auto"/>
        </w:tcPr>
        <w:p w14:paraId="1C90132B" w14:textId="77777777" w:rsidR="006A2EC0" w:rsidRPr="00D117FC" w:rsidRDefault="00000000" w:rsidP="006A2EC0">
          <w:pPr>
            <w:tabs>
              <w:tab w:val="center" w:pos="4680"/>
            </w:tabs>
            <w:rPr>
              <w:rStyle w:val="PageNumber"/>
              <w:rFonts w:ascii="Arial" w:hAnsi="Arial" w:cs="Arial"/>
              <w:sz w:val="18"/>
              <w:szCs w:val="18"/>
            </w:rPr>
          </w:pPr>
          <w:r w:rsidRPr="00D117FC">
            <w:rPr>
              <w:rStyle w:val="PageNumber"/>
              <w:rFonts w:ascii="Arial" w:hAnsi="Arial"/>
              <w:sz w:val="18"/>
              <w:szCs w:val="18"/>
            </w:rPr>
            <w:t>GR 34</w:t>
          </w:r>
        </w:p>
        <w:p w14:paraId="5E3C2AF7" w14:textId="378556B1" w:rsidR="006A2EC0" w:rsidRPr="00D117FC" w:rsidRDefault="00745A4B" w:rsidP="006A2EC0">
          <w:pPr>
            <w:tabs>
              <w:tab w:val="center" w:pos="4680"/>
            </w:tabs>
            <w:rPr>
              <w:rStyle w:val="PageNumber"/>
              <w:rFonts w:ascii="Arial" w:hAnsi="Arial" w:cs="Arial"/>
              <w:i/>
              <w:sz w:val="18"/>
              <w:szCs w:val="18"/>
            </w:rPr>
          </w:pPr>
          <w:r>
            <w:rPr>
              <w:rStyle w:val="PageNumber"/>
              <w:rFonts w:ascii="Arial" w:hAnsi="Arial"/>
              <w:i/>
              <w:sz w:val="18"/>
              <w:szCs w:val="18"/>
            </w:rPr>
            <w:t xml:space="preserve">Ta </w:t>
          </w:r>
          <w:r w:rsidRPr="00D117FC">
            <w:rPr>
              <w:rStyle w:val="PageNumber"/>
              <w:rFonts w:ascii="Arial" w:hAnsi="Arial"/>
              <w:i/>
              <w:sz w:val="18"/>
              <w:szCs w:val="18"/>
            </w:rPr>
            <w:t>(04/2021)</w:t>
          </w:r>
          <w:r>
            <w:rPr>
              <w:rStyle w:val="PageNumber"/>
              <w:rFonts w:ascii="Arial" w:hAnsi="Arial"/>
              <w:i/>
              <w:sz w:val="18"/>
              <w:szCs w:val="18"/>
            </w:rPr>
            <w:t xml:space="preserve"> Tagalog</w:t>
          </w:r>
        </w:p>
        <w:p w14:paraId="45493779" w14:textId="77777777" w:rsidR="006A2EC0" w:rsidRPr="00D117FC" w:rsidRDefault="00000000" w:rsidP="006A2EC0">
          <w:pPr>
            <w:tabs>
              <w:tab w:val="center" w:pos="4680"/>
            </w:tabs>
            <w:rPr>
              <w:rFonts w:ascii="Arial" w:hAnsi="Arial" w:cs="Arial"/>
            </w:rPr>
          </w:pPr>
          <w:r w:rsidRPr="00D117FC">
            <w:rPr>
              <w:rStyle w:val="PageNumber"/>
              <w:rFonts w:ascii="Arial" w:hAnsi="Arial"/>
              <w:b/>
              <w:sz w:val="18"/>
            </w:rPr>
            <w:t>WPF GR 34.0200</w:t>
          </w:r>
        </w:p>
      </w:tc>
      <w:tc>
        <w:tcPr>
          <w:tcW w:w="3192" w:type="dxa"/>
          <w:shd w:val="clear" w:color="auto" w:fill="auto"/>
        </w:tcPr>
        <w:p w14:paraId="24E1EC75" w14:textId="77777777" w:rsidR="00C85F15" w:rsidRPr="00D117FC" w:rsidRDefault="00000000" w:rsidP="00C85F15">
          <w:pPr>
            <w:pStyle w:val="Footer"/>
            <w:jc w:val="center"/>
            <w:rPr>
              <w:rFonts w:ascii="Arial Narrow" w:hAnsi="Arial Narrow" w:cs="Arial"/>
              <w:sz w:val="18"/>
              <w:szCs w:val="18"/>
            </w:rPr>
          </w:pPr>
          <w:r w:rsidRPr="00D117FC">
            <w:rPr>
              <w:rFonts w:ascii="Arial Narrow" w:hAnsi="Arial Narrow"/>
              <w:sz w:val="18"/>
              <w:szCs w:val="18"/>
            </w:rPr>
            <w:t>MT and Decl for Civil Fee Waiver (QLSP) (MTWVF)</w:t>
          </w:r>
        </w:p>
        <w:p w14:paraId="0A3913A2" w14:textId="589883AB" w:rsidR="00C85F15" w:rsidRPr="00D117FC" w:rsidRDefault="00000000" w:rsidP="00C85F15">
          <w:pPr>
            <w:pStyle w:val="Footer"/>
            <w:jc w:val="center"/>
            <w:rPr>
              <w:rFonts w:ascii="Arial Narrow" w:hAnsi="Arial Narrow" w:cs="Arial"/>
              <w:sz w:val="18"/>
              <w:szCs w:val="18"/>
            </w:rPr>
          </w:pPr>
          <w:r w:rsidRPr="00D117FC">
            <w:rPr>
              <w:rStyle w:val="PageNumber"/>
              <w:rFonts w:ascii="Arial" w:hAnsi="Arial"/>
              <w:sz w:val="18"/>
              <w:szCs w:val="18"/>
            </w:rPr>
            <w:t>p.</w:t>
          </w:r>
          <w:r w:rsidRPr="00D117FC">
            <w:rPr>
              <w:rStyle w:val="PageNumber"/>
              <w:rFonts w:ascii="Arial" w:hAnsi="Arial"/>
              <w:b/>
              <w:sz w:val="18"/>
              <w:szCs w:val="18"/>
            </w:rPr>
            <w:t xml:space="preserve"> </w:t>
          </w:r>
          <w:r w:rsidRPr="00D117FC">
            <w:rPr>
              <w:rStyle w:val="PageNumber"/>
              <w:rFonts w:ascii="Arial" w:hAnsi="Arial" w:cs="Arial"/>
              <w:b/>
              <w:sz w:val="18"/>
              <w:szCs w:val="18"/>
            </w:rPr>
            <w:fldChar w:fldCharType="begin"/>
          </w:r>
          <w:r w:rsidRPr="00D117FC">
            <w:rPr>
              <w:rStyle w:val="PageNumber"/>
              <w:rFonts w:ascii="Arial" w:hAnsi="Arial" w:cs="Arial"/>
              <w:b/>
              <w:sz w:val="18"/>
              <w:szCs w:val="18"/>
            </w:rPr>
            <w:instrText xml:space="preserve"> PAGE </w:instrText>
          </w:r>
          <w:r w:rsidRPr="00D117FC">
            <w:rPr>
              <w:rStyle w:val="PageNumber"/>
              <w:rFonts w:ascii="Arial" w:hAnsi="Arial" w:cs="Arial"/>
              <w:b/>
              <w:sz w:val="18"/>
              <w:szCs w:val="18"/>
            </w:rPr>
            <w:fldChar w:fldCharType="separate"/>
          </w:r>
          <w:r w:rsidRPr="00D117FC">
            <w:rPr>
              <w:rStyle w:val="PageNumber"/>
              <w:rFonts w:ascii="Arial" w:hAnsi="Arial"/>
              <w:b/>
              <w:sz w:val="18"/>
              <w:szCs w:val="18"/>
            </w:rPr>
            <w:t>1</w:t>
          </w:r>
          <w:r w:rsidRPr="00D117FC">
            <w:rPr>
              <w:rStyle w:val="PageNumber"/>
              <w:rFonts w:ascii="Arial" w:hAnsi="Arial" w:cs="Arial"/>
              <w:b/>
              <w:sz w:val="18"/>
              <w:szCs w:val="18"/>
            </w:rPr>
            <w:fldChar w:fldCharType="end"/>
          </w:r>
          <w:r w:rsidRPr="00D117FC">
            <w:rPr>
              <w:rStyle w:val="PageNumber"/>
              <w:rFonts w:ascii="Arial" w:hAnsi="Arial"/>
              <w:sz w:val="18"/>
            </w:rPr>
            <w:t xml:space="preserve"> of</w:t>
          </w:r>
          <w:r w:rsidRPr="00D117FC">
            <w:rPr>
              <w:rStyle w:val="PageNumber"/>
              <w:rFonts w:ascii="Arial" w:hAnsi="Arial"/>
              <w:b/>
              <w:sz w:val="18"/>
              <w:szCs w:val="18"/>
            </w:rPr>
            <w:t xml:space="preserve"> </w:t>
          </w:r>
          <w:r w:rsidRPr="00D117FC">
            <w:rPr>
              <w:rStyle w:val="PageNumber"/>
              <w:rFonts w:ascii="Arial" w:hAnsi="Arial" w:cs="Arial"/>
              <w:b/>
              <w:sz w:val="18"/>
              <w:szCs w:val="18"/>
            </w:rPr>
            <w:fldChar w:fldCharType="begin"/>
          </w:r>
          <w:r w:rsidRPr="00D117FC">
            <w:rPr>
              <w:rStyle w:val="PageNumber"/>
              <w:rFonts w:ascii="Arial" w:hAnsi="Arial" w:cs="Arial"/>
              <w:b/>
              <w:sz w:val="18"/>
              <w:szCs w:val="18"/>
            </w:rPr>
            <w:instrText xml:space="preserve"> SECTIONPAGES  </w:instrText>
          </w:r>
          <w:r w:rsidRPr="00D117FC">
            <w:rPr>
              <w:rStyle w:val="PageNumber"/>
              <w:rFonts w:ascii="Arial" w:hAnsi="Arial" w:cs="Arial"/>
              <w:b/>
              <w:sz w:val="18"/>
              <w:szCs w:val="18"/>
            </w:rPr>
            <w:fldChar w:fldCharType="separate"/>
          </w:r>
          <w:r w:rsidR="009F6CA7">
            <w:rPr>
              <w:rStyle w:val="PageNumber"/>
              <w:rFonts w:ascii="Arial" w:hAnsi="Arial" w:cs="Arial"/>
              <w:b/>
              <w:noProof/>
              <w:sz w:val="18"/>
              <w:szCs w:val="18"/>
            </w:rPr>
            <w:t>2</w:t>
          </w:r>
          <w:r w:rsidRPr="00D117FC">
            <w:rPr>
              <w:rStyle w:val="PageNumber"/>
              <w:rFonts w:ascii="Arial" w:hAnsi="Arial" w:cs="Arial"/>
              <w:b/>
              <w:sz w:val="18"/>
              <w:szCs w:val="18"/>
            </w:rPr>
            <w:fldChar w:fldCharType="end"/>
          </w:r>
        </w:p>
        <w:p w14:paraId="4AB2DA22" w14:textId="0DC686ED" w:rsidR="006A2EC0" w:rsidRPr="00D117FC" w:rsidRDefault="00000000" w:rsidP="006A2EC0">
          <w:pPr>
            <w:pStyle w:val="Footer"/>
            <w:jc w:val="center"/>
            <w:rPr>
              <w:rFonts w:ascii="Arial Narrow" w:hAnsi="Arial Narrow" w:cs="Arial"/>
              <w:sz w:val="18"/>
              <w:szCs w:val="18"/>
            </w:rPr>
          </w:pPr>
          <w:r w:rsidRPr="00D117FC">
            <w:rPr>
              <w:rFonts w:ascii="Arial Narrow" w:hAnsi="Arial Narrow"/>
              <w:sz w:val="18"/>
            </w:rPr>
            <w:t>Mosyon at Deklarasyon para sa Pag-urong ng Bayad sa Sibil</w:t>
          </w:r>
          <w:r w:rsidR="00B46395" w:rsidRPr="00B46395">
            <w:rPr>
              <w:rFonts w:ascii="Arial Narrow" w:hAnsi="Arial Narrow"/>
              <w:sz w:val="18"/>
            </w:rPr>
            <w:t xml:space="preserve"> (QLSP)</w:t>
          </w:r>
          <w:r w:rsidRPr="00D117FC">
            <w:rPr>
              <w:rFonts w:ascii="Arial Narrow" w:hAnsi="Arial Narrow"/>
              <w:sz w:val="18"/>
            </w:rPr>
            <w:t xml:space="preserve"> (MTWVF)</w:t>
          </w:r>
        </w:p>
        <w:p w14:paraId="4A67319A" w14:textId="175D5397" w:rsidR="006A2EC0" w:rsidRPr="00D117FC" w:rsidRDefault="00000000" w:rsidP="006A2EC0">
          <w:pPr>
            <w:pStyle w:val="Footer"/>
            <w:jc w:val="center"/>
            <w:rPr>
              <w:rFonts w:ascii="Arial" w:hAnsi="Arial" w:cs="Arial"/>
              <w:b/>
              <w:sz w:val="18"/>
              <w:szCs w:val="18"/>
            </w:rPr>
          </w:pPr>
          <w:r w:rsidRPr="00D117FC">
            <w:rPr>
              <w:rStyle w:val="PageNumber"/>
              <w:rFonts w:ascii="Arial" w:hAnsi="Arial"/>
              <w:sz w:val="18"/>
            </w:rPr>
            <w:t>p.</w:t>
          </w:r>
          <w:r w:rsidRPr="00D117FC">
            <w:rPr>
              <w:rStyle w:val="PageNumber"/>
              <w:rFonts w:ascii="Arial" w:hAnsi="Arial"/>
              <w:b/>
              <w:sz w:val="18"/>
              <w:szCs w:val="18"/>
            </w:rPr>
            <w:t xml:space="preserve"> </w:t>
          </w:r>
          <w:r w:rsidRPr="00D117FC">
            <w:rPr>
              <w:rStyle w:val="PageNumber"/>
              <w:rFonts w:ascii="Arial" w:hAnsi="Arial" w:cs="Arial"/>
              <w:b/>
              <w:sz w:val="18"/>
              <w:szCs w:val="18"/>
            </w:rPr>
            <w:fldChar w:fldCharType="begin"/>
          </w:r>
          <w:r w:rsidRPr="00D117FC">
            <w:rPr>
              <w:rStyle w:val="PageNumber"/>
              <w:rFonts w:ascii="Arial" w:hAnsi="Arial" w:cs="Arial"/>
              <w:b/>
              <w:sz w:val="18"/>
              <w:szCs w:val="18"/>
            </w:rPr>
            <w:instrText xml:space="preserve"> PAGE </w:instrText>
          </w:r>
          <w:r w:rsidRPr="00D117FC">
            <w:rPr>
              <w:rStyle w:val="PageNumber"/>
              <w:rFonts w:ascii="Arial" w:hAnsi="Arial" w:cs="Arial"/>
              <w:b/>
              <w:sz w:val="18"/>
              <w:szCs w:val="18"/>
            </w:rPr>
            <w:fldChar w:fldCharType="separate"/>
          </w:r>
          <w:r w:rsidRPr="00D117FC">
            <w:rPr>
              <w:rStyle w:val="PageNumber"/>
              <w:rFonts w:ascii="Arial" w:hAnsi="Arial"/>
              <w:b/>
              <w:sz w:val="18"/>
            </w:rPr>
            <w:t>2</w:t>
          </w:r>
          <w:r w:rsidRPr="00D117FC">
            <w:rPr>
              <w:rStyle w:val="PageNumber"/>
              <w:rFonts w:ascii="Arial" w:hAnsi="Arial" w:cs="Arial"/>
              <w:b/>
              <w:sz w:val="18"/>
              <w:szCs w:val="18"/>
            </w:rPr>
            <w:fldChar w:fldCharType="end"/>
          </w:r>
          <w:r w:rsidRPr="00D117FC">
            <w:rPr>
              <w:rStyle w:val="PageNumber"/>
              <w:rFonts w:ascii="Arial" w:hAnsi="Arial"/>
              <w:sz w:val="18"/>
            </w:rPr>
            <w:t xml:space="preserve"> ng</w:t>
          </w:r>
          <w:r w:rsidRPr="00D117FC">
            <w:rPr>
              <w:rStyle w:val="PageNumber"/>
              <w:rFonts w:ascii="Arial" w:hAnsi="Arial"/>
              <w:b/>
              <w:sz w:val="18"/>
              <w:szCs w:val="18"/>
            </w:rPr>
            <w:t xml:space="preserve"> </w:t>
          </w:r>
          <w:r w:rsidRPr="00D117FC">
            <w:rPr>
              <w:rStyle w:val="PageNumber"/>
              <w:rFonts w:ascii="Arial" w:hAnsi="Arial" w:cs="Arial"/>
              <w:b/>
              <w:sz w:val="18"/>
              <w:szCs w:val="18"/>
            </w:rPr>
            <w:fldChar w:fldCharType="begin"/>
          </w:r>
          <w:r w:rsidRPr="00D117FC">
            <w:rPr>
              <w:rStyle w:val="PageNumber"/>
              <w:rFonts w:ascii="Arial" w:hAnsi="Arial" w:cs="Arial"/>
              <w:b/>
              <w:sz w:val="18"/>
              <w:szCs w:val="18"/>
            </w:rPr>
            <w:instrText xml:space="preserve"> SECTIONPAGES  </w:instrText>
          </w:r>
          <w:r w:rsidRPr="00D117FC">
            <w:rPr>
              <w:rStyle w:val="PageNumber"/>
              <w:rFonts w:ascii="Arial" w:hAnsi="Arial" w:cs="Arial"/>
              <w:b/>
              <w:sz w:val="18"/>
              <w:szCs w:val="18"/>
            </w:rPr>
            <w:fldChar w:fldCharType="separate"/>
          </w:r>
          <w:r w:rsidR="009F6CA7">
            <w:rPr>
              <w:rStyle w:val="PageNumber"/>
              <w:rFonts w:ascii="Arial" w:hAnsi="Arial" w:cs="Arial"/>
              <w:b/>
              <w:noProof/>
              <w:sz w:val="18"/>
              <w:szCs w:val="18"/>
            </w:rPr>
            <w:t>2</w:t>
          </w:r>
          <w:r w:rsidRPr="00D117FC">
            <w:rPr>
              <w:rStyle w:val="PageNumber"/>
              <w:rFonts w:ascii="Arial" w:hAnsi="Arial" w:cs="Arial"/>
              <w:b/>
              <w:sz w:val="18"/>
              <w:szCs w:val="18"/>
            </w:rPr>
            <w:fldChar w:fldCharType="end"/>
          </w:r>
        </w:p>
      </w:tc>
      <w:tc>
        <w:tcPr>
          <w:tcW w:w="3192" w:type="dxa"/>
          <w:shd w:val="clear" w:color="auto" w:fill="auto"/>
        </w:tcPr>
        <w:p w14:paraId="73E6C652" w14:textId="77777777" w:rsidR="006A2EC0" w:rsidRPr="00D117FC" w:rsidRDefault="006A2EC0" w:rsidP="006A2EC0">
          <w:pPr>
            <w:pStyle w:val="Footer"/>
            <w:rPr>
              <w:rFonts w:ascii="Arial" w:hAnsi="Arial" w:cs="Arial"/>
              <w:sz w:val="18"/>
              <w:szCs w:val="18"/>
            </w:rPr>
          </w:pPr>
        </w:p>
      </w:tc>
    </w:tr>
  </w:tbl>
  <w:p w14:paraId="4D364CDA" w14:textId="77777777" w:rsidR="001226C2" w:rsidRPr="00D117FC" w:rsidRDefault="001226C2" w:rsidP="00B72646">
    <w:pP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D7B87" w14:textId="77777777" w:rsidR="002C450E" w:rsidRDefault="002C450E">
      <w:r>
        <w:separator/>
      </w:r>
    </w:p>
  </w:footnote>
  <w:footnote w:type="continuationSeparator" w:id="0">
    <w:p w14:paraId="0048EDA3" w14:textId="77777777" w:rsidR="002C450E" w:rsidRDefault="002C4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61F8"/>
    <w:multiLevelType w:val="hybridMultilevel"/>
    <w:tmpl w:val="180CD4BC"/>
    <w:lvl w:ilvl="0" w:tplc="7C50ABBA">
      <w:start w:val="1"/>
      <w:numFmt w:val="upperRoman"/>
      <w:lvlText w:val="%1."/>
      <w:lvlJc w:val="left"/>
      <w:pPr>
        <w:ind w:left="1080" w:hanging="720"/>
      </w:pPr>
      <w:rPr>
        <w:rFonts w:hint="default"/>
      </w:rPr>
    </w:lvl>
    <w:lvl w:ilvl="1" w:tplc="A36E1E06" w:tentative="1">
      <w:start w:val="1"/>
      <w:numFmt w:val="lowerLetter"/>
      <w:lvlText w:val="%2."/>
      <w:lvlJc w:val="left"/>
      <w:pPr>
        <w:ind w:left="1440" w:hanging="360"/>
      </w:pPr>
    </w:lvl>
    <w:lvl w:ilvl="2" w:tplc="3124A482" w:tentative="1">
      <w:start w:val="1"/>
      <w:numFmt w:val="lowerRoman"/>
      <w:lvlText w:val="%3."/>
      <w:lvlJc w:val="right"/>
      <w:pPr>
        <w:ind w:left="2160" w:hanging="180"/>
      </w:pPr>
    </w:lvl>
    <w:lvl w:ilvl="3" w:tplc="9A8A2790" w:tentative="1">
      <w:start w:val="1"/>
      <w:numFmt w:val="decimal"/>
      <w:lvlText w:val="%4."/>
      <w:lvlJc w:val="left"/>
      <w:pPr>
        <w:ind w:left="2880" w:hanging="360"/>
      </w:pPr>
    </w:lvl>
    <w:lvl w:ilvl="4" w:tplc="1A0A488C" w:tentative="1">
      <w:start w:val="1"/>
      <w:numFmt w:val="lowerLetter"/>
      <w:lvlText w:val="%5."/>
      <w:lvlJc w:val="left"/>
      <w:pPr>
        <w:ind w:left="3600" w:hanging="360"/>
      </w:pPr>
    </w:lvl>
    <w:lvl w:ilvl="5" w:tplc="6EB8074A" w:tentative="1">
      <w:start w:val="1"/>
      <w:numFmt w:val="lowerRoman"/>
      <w:lvlText w:val="%6."/>
      <w:lvlJc w:val="right"/>
      <w:pPr>
        <w:ind w:left="4320" w:hanging="180"/>
      </w:pPr>
    </w:lvl>
    <w:lvl w:ilvl="6" w:tplc="0EB8FEC4" w:tentative="1">
      <w:start w:val="1"/>
      <w:numFmt w:val="decimal"/>
      <w:lvlText w:val="%7."/>
      <w:lvlJc w:val="left"/>
      <w:pPr>
        <w:ind w:left="5040" w:hanging="360"/>
      </w:pPr>
    </w:lvl>
    <w:lvl w:ilvl="7" w:tplc="70CE0012" w:tentative="1">
      <w:start w:val="1"/>
      <w:numFmt w:val="lowerLetter"/>
      <w:lvlText w:val="%8."/>
      <w:lvlJc w:val="left"/>
      <w:pPr>
        <w:ind w:left="5760" w:hanging="360"/>
      </w:pPr>
    </w:lvl>
    <w:lvl w:ilvl="8" w:tplc="23164B78" w:tentative="1">
      <w:start w:val="1"/>
      <w:numFmt w:val="lowerRoman"/>
      <w:lvlText w:val="%9."/>
      <w:lvlJc w:val="right"/>
      <w:pPr>
        <w:ind w:left="6480" w:hanging="180"/>
      </w:pPr>
    </w:lvl>
  </w:abstractNum>
  <w:abstractNum w:abstractNumId="1" w15:restartNumberingAfterBreak="0">
    <w:nsid w:val="08B7107A"/>
    <w:multiLevelType w:val="hybridMultilevel"/>
    <w:tmpl w:val="87B0F838"/>
    <w:lvl w:ilvl="0" w:tplc="2BD27CB8">
      <w:start w:val="1"/>
      <w:numFmt w:val="upperRoman"/>
      <w:lvlText w:val="%1."/>
      <w:lvlJc w:val="left"/>
      <w:pPr>
        <w:ind w:left="1080" w:hanging="720"/>
      </w:pPr>
      <w:rPr>
        <w:rFonts w:hint="default"/>
      </w:rPr>
    </w:lvl>
    <w:lvl w:ilvl="1" w:tplc="333017D4" w:tentative="1">
      <w:start w:val="1"/>
      <w:numFmt w:val="lowerLetter"/>
      <w:lvlText w:val="%2."/>
      <w:lvlJc w:val="left"/>
      <w:pPr>
        <w:ind w:left="1440" w:hanging="360"/>
      </w:pPr>
    </w:lvl>
    <w:lvl w:ilvl="2" w:tplc="697C49AA" w:tentative="1">
      <w:start w:val="1"/>
      <w:numFmt w:val="lowerRoman"/>
      <w:lvlText w:val="%3."/>
      <w:lvlJc w:val="right"/>
      <w:pPr>
        <w:ind w:left="2160" w:hanging="180"/>
      </w:pPr>
    </w:lvl>
    <w:lvl w:ilvl="3" w:tplc="7694A5FC" w:tentative="1">
      <w:start w:val="1"/>
      <w:numFmt w:val="decimal"/>
      <w:lvlText w:val="%4."/>
      <w:lvlJc w:val="left"/>
      <w:pPr>
        <w:ind w:left="2880" w:hanging="360"/>
      </w:pPr>
    </w:lvl>
    <w:lvl w:ilvl="4" w:tplc="3A483DB6" w:tentative="1">
      <w:start w:val="1"/>
      <w:numFmt w:val="lowerLetter"/>
      <w:lvlText w:val="%5."/>
      <w:lvlJc w:val="left"/>
      <w:pPr>
        <w:ind w:left="3600" w:hanging="360"/>
      </w:pPr>
    </w:lvl>
    <w:lvl w:ilvl="5" w:tplc="F6EA37F2" w:tentative="1">
      <w:start w:val="1"/>
      <w:numFmt w:val="lowerRoman"/>
      <w:lvlText w:val="%6."/>
      <w:lvlJc w:val="right"/>
      <w:pPr>
        <w:ind w:left="4320" w:hanging="180"/>
      </w:pPr>
    </w:lvl>
    <w:lvl w:ilvl="6" w:tplc="B46E6130" w:tentative="1">
      <w:start w:val="1"/>
      <w:numFmt w:val="decimal"/>
      <w:lvlText w:val="%7."/>
      <w:lvlJc w:val="left"/>
      <w:pPr>
        <w:ind w:left="5040" w:hanging="360"/>
      </w:pPr>
    </w:lvl>
    <w:lvl w:ilvl="7" w:tplc="F2B2312A" w:tentative="1">
      <w:start w:val="1"/>
      <w:numFmt w:val="lowerLetter"/>
      <w:lvlText w:val="%8."/>
      <w:lvlJc w:val="left"/>
      <w:pPr>
        <w:ind w:left="5760" w:hanging="360"/>
      </w:pPr>
    </w:lvl>
    <w:lvl w:ilvl="8" w:tplc="6152F9E8" w:tentative="1">
      <w:start w:val="1"/>
      <w:numFmt w:val="lowerRoman"/>
      <w:lvlText w:val="%9."/>
      <w:lvlJc w:val="right"/>
      <w:pPr>
        <w:ind w:left="6480" w:hanging="180"/>
      </w:pPr>
    </w:lvl>
  </w:abstractNum>
  <w:num w:numId="1" w16cid:durableId="253977559">
    <w:abstractNumId w:val="0"/>
  </w:num>
  <w:num w:numId="2" w16cid:durableId="31880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38"/>
    <w:rsid w:val="00007F25"/>
    <w:rsid w:val="00013332"/>
    <w:rsid w:val="00030704"/>
    <w:rsid w:val="000335CC"/>
    <w:rsid w:val="00033717"/>
    <w:rsid w:val="0005231A"/>
    <w:rsid w:val="00064FDA"/>
    <w:rsid w:val="000916C3"/>
    <w:rsid w:val="00094D78"/>
    <w:rsid w:val="000D585F"/>
    <w:rsid w:val="000F0C8D"/>
    <w:rsid w:val="000F4430"/>
    <w:rsid w:val="000F48A5"/>
    <w:rsid w:val="00103C7B"/>
    <w:rsid w:val="00111F03"/>
    <w:rsid w:val="001226C2"/>
    <w:rsid w:val="00141F37"/>
    <w:rsid w:val="00170707"/>
    <w:rsid w:val="001A134F"/>
    <w:rsid w:val="001E2B66"/>
    <w:rsid w:val="001F0B95"/>
    <w:rsid w:val="001F2F4E"/>
    <w:rsid w:val="0022041C"/>
    <w:rsid w:val="0022534C"/>
    <w:rsid w:val="00254C38"/>
    <w:rsid w:val="00281D1C"/>
    <w:rsid w:val="00282F7E"/>
    <w:rsid w:val="00290662"/>
    <w:rsid w:val="002A1149"/>
    <w:rsid w:val="002B7B6D"/>
    <w:rsid w:val="002C450E"/>
    <w:rsid w:val="002D5DA9"/>
    <w:rsid w:val="002E2013"/>
    <w:rsid w:val="002E4A15"/>
    <w:rsid w:val="003052A9"/>
    <w:rsid w:val="00307745"/>
    <w:rsid w:val="00325F45"/>
    <w:rsid w:val="00355F55"/>
    <w:rsid w:val="00357780"/>
    <w:rsid w:val="0035788F"/>
    <w:rsid w:val="003B0E8A"/>
    <w:rsid w:val="003C1CAA"/>
    <w:rsid w:val="003D2F3A"/>
    <w:rsid w:val="00423B4F"/>
    <w:rsid w:val="00443AAD"/>
    <w:rsid w:val="00475DAD"/>
    <w:rsid w:val="004B52AB"/>
    <w:rsid w:val="004C53DB"/>
    <w:rsid w:val="004D1FF8"/>
    <w:rsid w:val="004E3FEB"/>
    <w:rsid w:val="004F76FD"/>
    <w:rsid w:val="00517C1C"/>
    <w:rsid w:val="005627A7"/>
    <w:rsid w:val="00581E38"/>
    <w:rsid w:val="005E27D7"/>
    <w:rsid w:val="005F23AF"/>
    <w:rsid w:val="005F76AA"/>
    <w:rsid w:val="00604281"/>
    <w:rsid w:val="006177B7"/>
    <w:rsid w:val="00623D78"/>
    <w:rsid w:val="0064063D"/>
    <w:rsid w:val="00640FFC"/>
    <w:rsid w:val="006419E0"/>
    <w:rsid w:val="006813A1"/>
    <w:rsid w:val="00693383"/>
    <w:rsid w:val="006A2EC0"/>
    <w:rsid w:val="006C0E43"/>
    <w:rsid w:val="006D420D"/>
    <w:rsid w:val="006D4A4D"/>
    <w:rsid w:val="006E3A73"/>
    <w:rsid w:val="006E4007"/>
    <w:rsid w:val="0070035F"/>
    <w:rsid w:val="00702CA6"/>
    <w:rsid w:val="0072777B"/>
    <w:rsid w:val="00745A4B"/>
    <w:rsid w:val="00787466"/>
    <w:rsid w:val="007A1F27"/>
    <w:rsid w:val="007A6D00"/>
    <w:rsid w:val="007B2A46"/>
    <w:rsid w:val="007B3990"/>
    <w:rsid w:val="007C503E"/>
    <w:rsid w:val="008323B2"/>
    <w:rsid w:val="0088349D"/>
    <w:rsid w:val="008A6645"/>
    <w:rsid w:val="008A7160"/>
    <w:rsid w:val="008C4CFF"/>
    <w:rsid w:val="008D1FDC"/>
    <w:rsid w:val="008E2E6C"/>
    <w:rsid w:val="009674CD"/>
    <w:rsid w:val="00994316"/>
    <w:rsid w:val="009A0293"/>
    <w:rsid w:val="009B464E"/>
    <w:rsid w:val="009B4900"/>
    <w:rsid w:val="009E4CF4"/>
    <w:rsid w:val="009F6CA7"/>
    <w:rsid w:val="00A2376B"/>
    <w:rsid w:val="00A408A9"/>
    <w:rsid w:val="00A42DC7"/>
    <w:rsid w:val="00A67C6F"/>
    <w:rsid w:val="00A67F18"/>
    <w:rsid w:val="00A73A73"/>
    <w:rsid w:val="00AB65A3"/>
    <w:rsid w:val="00AC51A5"/>
    <w:rsid w:val="00AE41E4"/>
    <w:rsid w:val="00B46395"/>
    <w:rsid w:val="00B72646"/>
    <w:rsid w:val="00B82987"/>
    <w:rsid w:val="00BB3BDE"/>
    <w:rsid w:val="00BC5D45"/>
    <w:rsid w:val="00C144B7"/>
    <w:rsid w:val="00C16603"/>
    <w:rsid w:val="00C509F4"/>
    <w:rsid w:val="00C53733"/>
    <w:rsid w:val="00C56C63"/>
    <w:rsid w:val="00C61152"/>
    <w:rsid w:val="00C7522A"/>
    <w:rsid w:val="00C85F15"/>
    <w:rsid w:val="00CA672A"/>
    <w:rsid w:val="00CE3E94"/>
    <w:rsid w:val="00D10DE9"/>
    <w:rsid w:val="00D117FC"/>
    <w:rsid w:val="00D40C74"/>
    <w:rsid w:val="00D67CC1"/>
    <w:rsid w:val="00D72F41"/>
    <w:rsid w:val="00DC26E1"/>
    <w:rsid w:val="00DC3A3E"/>
    <w:rsid w:val="00DF0B6A"/>
    <w:rsid w:val="00E0012A"/>
    <w:rsid w:val="00E0563A"/>
    <w:rsid w:val="00E35669"/>
    <w:rsid w:val="00E37233"/>
    <w:rsid w:val="00E55879"/>
    <w:rsid w:val="00E62E4A"/>
    <w:rsid w:val="00E73BEB"/>
    <w:rsid w:val="00ED09E3"/>
    <w:rsid w:val="00ED0C3E"/>
    <w:rsid w:val="00EF1C2D"/>
    <w:rsid w:val="00F3770E"/>
    <w:rsid w:val="00F37971"/>
    <w:rsid w:val="00F62E0B"/>
    <w:rsid w:val="00F67F54"/>
    <w:rsid w:val="00F70161"/>
    <w:rsid w:val="00F80BBC"/>
    <w:rsid w:val="00F86E93"/>
    <w:rsid w:val="00FB2A5F"/>
    <w:rsid w:val="00FE34DC"/>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537D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IN"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38"/>
    <w:pPr>
      <w:overflowPunct w:val="0"/>
      <w:autoSpaceDE w:val="0"/>
      <w:autoSpaceDN w:val="0"/>
      <w:adjustRightInd w:val="0"/>
      <w:textAlignment w:val="baseline"/>
    </w:pPr>
    <w:rPr>
      <w:rFonts w:ascii="Courier New" w:hAnsi="Courier New" w:cs="Courier New"/>
      <w:lang w:val="" w:eastAsia="en-US"/>
    </w:rPr>
  </w:style>
  <w:style w:type="paragraph" w:styleId="Heading1">
    <w:name w:val="heading 1"/>
    <w:basedOn w:val="Normal"/>
    <w:next w:val="Normal"/>
    <w:link w:val="Heading1Char"/>
    <w:uiPriority w:val="99"/>
    <w:qFormat/>
    <w:rsid w:val="00581E38"/>
    <w:pPr>
      <w:keepNext/>
      <w:tabs>
        <w:tab w:val="left" w:pos="-720"/>
      </w:tabs>
      <w:spacing w:after="112"/>
      <w:outlineLvl w:val="0"/>
    </w:pPr>
    <w:rPr>
      <w:rFonts w:ascii="CG Times" w:hAnsi="CG Times" w:cs="CG Time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81E38"/>
    <w:rPr>
      <w:rFonts w:ascii="CG Times" w:hAnsi="CG Times" w:cs="CG Times"/>
      <w:b/>
      <w:bCs/>
      <w:sz w:val="20"/>
      <w:szCs w:val="20"/>
      <w:lang w:val="" w:eastAsia="en-US"/>
    </w:rPr>
  </w:style>
  <w:style w:type="paragraph" w:styleId="Header">
    <w:name w:val="header"/>
    <w:basedOn w:val="Normal"/>
    <w:link w:val="HeaderChar"/>
    <w:uiPriority w:val="99"/>
    <w:semiHidden/>
    <w:rsid w:val="0072777B"/>
    <w:pPr>
      <w:tabs>
        <w:tab w:val="center" w:pos="4680"/>
        <w:tab w:val="right" w:pos="9360"/>
      </w:tabs>
    </w:pPr>
  </w:style>
  <w:style w:type="character" w:customStyle="1" w:styleId="HeaderChar">
    <w:name w:val="Header Char"/>
    <w:link w:val="Header"/>
    <w:uiPriority w:val="99"/>
    <w:semiHidden/>
    <w:rsid w:val="0072777B"/>
    <w:rPr>
      <w:rFonts w:ascii="Courier New" w:hAnsi="Courier New" w:cs="Courier New"/>
      <w:sz w:val="20"/>
      <w:szCs w:val="20"/>
      <w:lang w:val="" w:eastAsia="en-US"/>
    </w:rPr>
  </w:style>
  <w:style w:type="paragraph" w:styleId="Footer">
    <w:name w:val="footer"/>
    <w:basedOn w:val="Normal"/>
    <w:link w:val="FooterChar"/>
    <w:rsid w:val="0072777B"/>
    <w:pPr>
      <w:tabs>
        <w:tab w:val="center" w:pos="4680"/>
        <w:tab w:val="right" w:pos="9360"/>
      </w:tabs>
    </w:pPr>
  </w:style>
  <w:style w:type="character" w:customStyle="1" w:styleId="FooterChar">
    <w:name w:val="Footer Char"/>
    <w:link w:val="Footer"/>
    <w:rsid w:val="0072777B"/>
    <w:rPr>
      <w:rFonts w:ascii="Courier New" w:hAnsi="Courier New" w:cs="Courier New"/>
      <w:sz w:val="20"/>
      <w:szCs w:val="20"/>
      <w:lang w:val="" w:eastAsia="en-US"/>
    </w:rPr>
  </w:style>
  <w:style w:type="character" w:styleId="PageNumber">
    <w:name w:val="page number"/>
    <w:basedOn w:val="DefaultParagraphFont"/>
    <w:rsid w:val="0072777B"/>
  </w:style>
  <w:style w:type="paragraph" w:styleId="BodyText">
    <w:name w:val="Body Text"/>
    <w:basedOn w:val="Normal"/>
    <w:link w:val="BodyTextChar"/>
    <w:uiPriority w:val="99"/>
    <w:rsid w:val="009674CD"/>
    <w:pPr>
      <w:overflowPunct/>
      <w:autoSpaceDE/>
      <w:autoSpaceDN/>
      <w:adjustRightInd/>
      <w:textAlignment w:val="auto"/>
    </w:pPr>
    <w:rPr>
      <w:rFonts w:ascii="Times New Roman" w:hAnsi="Times New Roman" w:cs="Times New Roman"/>
      <w:sz w:val="22"/>
      <w:szCs w:val="22"/>
    </w:rPr>
  </w:style>
  <w:style w:type="character" w:customStyle="1" w:styleId="BodyTextChar">
    <w:name w:val="Body Text Char"/>
    <w:link w:val="BodyText"/>
    <w:uiPriority w:val="99"/>
    <w:rsid w:val="009674CD"/>
    <w:rPr>
      <w:rFonts w:ascii="Times New Roman" w:hAnsi="Times New Roman" w:cs="Times New Roman"/>
      <w:sz w:val="22"/>
      <w:szCs w:val="22"/>
      <w:lang w:val="" w:eastAsia="en-US"/>
    </w:rPr>
  </w:style>
  <w:style w:type="paragraph" w:styleId="BalloonText">
    <w:name w:val="Balloon Text"/>
    <w:basedOn w:val="Normal"/>
    <w:link w:val="BalloonTextChar"/>
    <w:uiPriority w:val="99"/>
    <w:semiHidden/>
    <w:rsid w:val="002E4A15"/>
    <w:rPr>
      <w:rFonts w:ascii="Tahoma" w:hAnsi="Tahoma" w:cs="Tahoma"/>
      <w:sz w:val="16"/>
      <w:szCs w:val="16"/>
    </w:rPr>
  </w:style>
  <w:style w:type="character" w:customStyle="1" w:styleId="BalloonTextChar">
    <w:name w:val="Balloon Text Char"/>
    <w:link w:val="BalloonText"/>
    <w:uiPriority w:val="99"/>
    <w:semiHidden/>
    <w:rsid w:val="002E4A15"/>
    <w:rPr>
      <w:rFonts w:ascii="Tahoma" w:hAnsi="Tahoma" w:cs="Tahoma"/>
      <w:sz w:val="16"/>
      <w:szCs w:val="16"/>
    </w:rPr>
  </w:style>
  <w:style w:type="paragraph" w:styleId="ListParagraph">
    <w:name w:val="List Paragraph"/>
    <w:basedOn w:val="Normal"/>
    <w:uiPriority w:val="34"/>
    <w:qFormat/>
    <w:rsid w:val="00700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2B945-AEA1-46EF-9F33-04A971000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1899-12-31T18:30:00Z</cp:lastPrinted>
  <dcterms:created xsi:type="dcterms:W3CDTF">2023-05-26T09:36:00Z</dcterms:created>
  <dcterms:modified xsi:type="dcterms:W3CDTF">2023-06-03T08:47:00Z</dcterms:modified>
</cp:coreProperties>
</file>